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DCA29" w14:textId="72373D52" w:rsidR="00EA53CF" w:rsidRDefault="00EA53CF" w:rsidP="00FB6310">
      <w:pPr>
        <w:pStyle w:val="Otsikko1"/>
      </w:pPr>
      <w:r>
        <w:rPr>
          <w:noProof/>
        </w:rPr>
        <w:drawing>
          <wp:inline distT="0" distB="0" distL="0" distR="0" wp14:anchorId="4C385DF0" wp14:editId="2E7724B9">
            <wp:extent cx="1143000" cy="967619"/>
            <wp:effectExtent l="0" t="0" r="0" b="444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655" cy="975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97686" w14:textId="49CC12E5" w:rsidR="00FB6310" w:rsidRPr="00FB6310" w:rsidRDefault="00BF6F9C" w:rsidP="00FB6310">
      <w:pPr>
        <w:pStyle w:val="Otsikko1"/>
      </w:pPr>
      <w:r>
        <w:t xml:space="preserve">Pohja </w:t>
      </w:r>
      <w:r w:rsidR="00761DF2">
        <w:t>MLL-</w:t>
      </w:r>
      <w:r>
        <w:t>yhdistyksen viestinnälle ja markkinoinnille</w:t>
      </w:r>
    </w:p>
    <w:p w14:paraId="03034D6E" w14:textId="77777777" w:rsidR="00EA53CF" w:rsidRDefault="00EA53CF" w:rsidP="00EA53CF"/>
    <w:p w14:paraId="02D9BA26" w14:textId="5935E0F0" w:rsidR="003145CE" w:rsidRPr="0048761F" w:rsidRDefault="003145CE">
      <w:pPr>
        <w:rPr>
          <w:b/>
          <w:bCs/>
        </w:rPr>
      </w:pPr>
      <w:r w:rsidRPr="0048761F">
        <w:rPr>
          <w:b/>
          <w:bCs/>
        </w:rPr>
        <w:t>Viestintäsuunnitelma on oikeastaan yksinkertainen juttu: mietitään viestit</w:t>
      </w:r>
      <w:r w:rsidR="002E01A6" w:rsidRPr="0048761F">
        <w:rPr>
          <w:b/>
          <w:bCs/>
        </w:rPr>
        <w:t>, sovitaan kanavat</w:t>
      </w:r>
      <w:r w:rsidRPr="0048761F">
        <w:rPr>
          <w:b/>
          <w:bCs/>
        </w:rPr>
        <w:t xml:space="preserve"> ja kohderyhmät ja suunnitellaan mitä vuoden kierrossa tehdään. Kun asiat on kerran laitettu paperille yhdessä, suunnitelmaa on helppo toteuttaa</w:t>
      </w:r>
      <w:r w:rsidR="00354BFA" w:rsidRPr="0048761F">
        <w:rPr>
          <w:b/>
          <w:bCs/>
        </w:rPr>
        <w:t xml:space="preserve"> ja v</w:t>
      </w:r>
      <w:r w:rsidRPr="0048761F">
        <w:rPr>
          <w:b/>
          <w:bCs/>
        </w:rPr>
        <w:t>ähän muokatakin tarpeen mukaan</w:t>
      </w:r>
      <w:r w:rsidR="00354BFA" w:rsidRPr="0048761F">
        <w:rPr>
          <w:b/>
          <w:bCs/>
        </w:rPr>
        <w:t>. K</w:t>
      </w:r>
      <w:r w:rsidRPr="0048761F">
        <w:rPr>
          <w:b/>
          <w:bCs/>
        </w:rPr>
        <w:t xml:space="preserve">oko homma tuntuu yleensä </w:t>
      </w:r>
      <w:r w:rsidR="002E01A6" w:rsidRPr="0048761F">
        <w:rPr>
          <w:b/>
          <w:bCs/>
        </w:rPr>
        <w:t xml:space="preserve">kummasti </w:t>
      </w:r>
      <w:r w:rsidRPr="0048761F">
        <w:rPr>
          <w:b/>
          <w:bCs/>
        </w:rPr>
        <w:t>paljon helpommalta.</w:t>
      </w:r>
    </w:p>
    <w:p w14:paraId="319DEB77" w14:textId="2F61ED11" w:rsidR="003145CE" w:rsidRDefault="003145CE">
      <w:r>
        <w:t xml:space="preserve">Yhdistyksen </w:t>
      </w:r>
      <w:r w:rsidR="0048761F">
        <w:t xml:space="preserve">viestinnän </w:t>
      </w:r>
      <w:proofErr w:type="spellStart"/>
      <w:r w:rsidR="0048761F">
        <w:t>yhdin</w:t>
      </w:r>
      <w:proofErr w:type="spellEnd"/>
      <w:r w:rsidR="0048761F">
        <w:t xml:space="preserve"> on sen </w:t>
      </w:r>
      <w:r>
        <w:t>oma toiminta</w:t>
      </w:r>
      <w:r w:rsidR="0048761F">
        <w:t xml:space="preserve">, </w:t>
      </w:r>
      <w:r>
        <w:t xml:space="preserve">mutta valtakunnallisia teemoja kannattaa hyödyntää. Niihin pääset </w:t>
      </w:r>
      <w:r w:rsidR="00C44DA3">
        <w:t>h</w:t>
      </w:r>
      <w:r w:rsidR="00AC3A7B">
        <w:t xml:space="preserve">elposti käsiksi Vapaaehtoisnetissä. </w:t>
      </w:r>
      <w:proofErr w:type="spellStart"/>
      <w:r w:rsidR="00AC3A7B">
        <w:t>Gredistä</w:t>
      </w:r>
      <w:proofErr w:type="spellEnd"/>
      <w:r w:rsidR="00AC3A7B">
        <w:t xml:space="preserve"> puolestaan löydät valmiit kuvamateriaalit.</w:t>
      </w:r>
    </w:p>
    <w:p w14:paraId="68334492" w14:textId="4A5590D6" w:rsidR="00354BFA" w:rsidRDefault="002F1E90">
      <w:r>
        <w:t>Alla oleva pohja on koottu kahdesta osasta: Ensin mietitään viestit, kanavat ja kohderyhmät</w:t>
      </w:r>
      <w:r w:rsidR="00093B62">
        <w:t xml:space="preserve"> ja sen jälkeen suunnitellaan yhdistyksen viestintää ja markkinointia vuodenkierrossa.</w:t>
      </w:r>
      <w:r w:rsidR="00D94031">
        <w:t xml:space="preserve"> Tämä on </w:t>
      </w:r>
      <w:r w:rsidR="00E37DAD">
        <w:t xml:space="preserve">viestinnän ja markkinoinnin </w:t>
      </w:r>
      <w:r w:rsidR="00D94031">
        <w:t>yksinkertainen peruspohja</w:t>
      </w:r>
      <w:r w:rsidR="00E37DAD">
        <w:t xml:space="preserve">, </w:t>
      </w:r>
      <w:r w:rsidR="006904A3">
        <w:t xml:space="preserve">joka ohjaa suunnittelemaan ja sopimaan perusasiat yhdessä. </w:t>
      </w:r>
      <w:r w:rsidR="00823551">
        <w:t>Voit</w:t>
      </w:r>
      <w:r w:rsidR="002875A9">
        <w:t>te</w:t>
      </w:r>
      <w:r w:rsidR="00486C04">
        <w:t xml:space="preserve"> pyyhkiä esimerkit ja selitykset pois tai siirtää taulukon ajatuksen </w:t>
      </w:r>
      <w:r w:rsidR="00D91799">
        <w:t xml:space="preserve">erilliselle </w:t>
      </w:r>
      <w:r w:rsidR="00486C04">
        <w:t>paperille.</w:t>
      </w:r>
    </w:p>
    <w:p w14:paraId="38EEF23C" w14:textId="342CC0DF" w:rsidR="00D863DE" w:rsidRDefault="00D863DE">
      <w:r>
        <w:t>Muista</w:t>
      </w:r>
      <w:r w:rsidR="00D91799">
        <w:t>kaa</w:t>
      </w:r>
      <w:r>
        <w:t xml:space="preserve"> nousta suuren MLL:n yhteisille hartioille käyttämällä MLL:n visuaalista ilmettä</w:t>
      </w:r>
      <w:r w:rsidR="00A37141">
        <w:t>, jolla meidät tunnistetaan samaksi porukaksi. Yhteisiltä hartioilta näkyy kauemmas!</w:t>
      </w:r>
    </w:p>
    <w:p w14:paraId="128E967D" w14:textId="33EFF471" w:rsidR="00BF6F9C" w:rsidRDefault="000E4AAC">
      <w:r>
        <w:t>Tukea yhdistyksen viestinnän suunnitteluun saa omasta piiristä ja valta</w:t>
      </w:r>
      <w:r w:rsidR="00761DF2">
        <w:t>kunnallisista koulutuksista.</w:t>
      </w:r>
    </w:p>
    <w:p w14:paraId="1F3BE932" w14:textId="430D0774" w:rsidR="00761DF2" w:rsidRDefault="00761DF2">
      <w:r>
        <w:t>Teette huikean tärkeää työtä, viestinnän iloa</w:t>
      </w:r>
      <w:r w:rsidR="00A37141">
        <w:t xml:space="preserve"> yhdistykseen</w:t>
      </w:r>
      <w:r>
        <w:t>!</w:t>
      </w:r>
    </w:p>
    <w:p w14:paraId="1D2DB038" w14:textId="295F1D15" w:rsidR="00761DF2" w:rsidRDefault="00761DF2">
      <w:r>
        <w:t>T. Keskusjärjestön viestintätiimiläiset</w:t>
      </w:r>
    </w:p>
    <w:p w14:paraId="111D5D75" w14:textId="77777777" w:rsidR="002401E9" w:rsidRDefault="002401E9" w:rsidP="007861E3"/>
    <w:p w14:paraId="71CFBCDD" w14:textId="498D5595" w:rsidR="002401E9" w:rsidRDefault="002401E9" w:rsidP="002401E9"/>
    <w:p w14:paraId="4E19132A" w14:textId="33010A86" w:rsidR="002401E9" w:rsidRDefault="002401E9" w:rsidP="002401E9"/>
    <w:p w14:paraId="49FD8F78" w14:textId="0C7B935D" w:rsidR="002401E9" w:rsidRDefault="002401E9" w:rsidP="002401E9"/>
    <w:p w14:paraId="7BD1071C" w14:textId="77777777" w:rsidR="002401E9" w:rsidRPr="002401E9" w:rsidRDefault="002401E9" w:rsidP="002401E9"/>
    <w:p w14:paraId="7B20CFD9" w14:textId="150464C8" w:rsidR="00FB6310" w:rsidRDefault="00354BFA" w:rsidP="00BF6F9C">
      <w:pPr>
        <w:pStyle w:val="Otsikko1"/>
        <w:jc w:val="center"/>
      </w:pPr>
      <w:r>
        <w:lastRenderedPageBreak/>
        <w:t>Osa 1: viestit, kanavat ja kohderyhmät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C3A7B" w14:paraId="7D232CB3" w14:textId="77777777" w:rsidTr="005A7469">
        <w:tc>
          <w:tcPr>
            <w:tcW w:w="13603" w:type="dxa"/>
          </w:tcPr>
          <w:p w14:paraId="782C4822" w14:textId="526ED9D9" w:rsidR="00AC3A7B" w:rsidRDefault="00AC3A7B" w:rsidP="00AB0EA0">
            <w:pPr>
              <w:pStyle w:val="Otsikko2"/>
              <w:outlineLvl w:val="1"/>
            </w:pPr>
            <w:r>
              <w:t>Viestit</w:t>
            </w:r>
          </w:p>
          <w:p w14:paraId="6E1D5132" w14:textId="25C9DB03" w:rsidR="00AC3A7B" w:rsidRPr="00AB0EA0" w:rsidRDefault="00AC3A7B" w:rsidP="00AC3A7B">
            <w:pPr>
              <w:pStyle w:val="Luettelokappale"/>
              <w:numPr>
                <w:ilvl w:val="0"/>
                <w:numId w:val="1"/>
              </w:numPr>
              <w:rPr>
                <w:i/>
                <w:iCs/>
              </w:rPr>
            </w:pPr>
            <w:r w:rsidRPr="00AB0EA0">
              <w:rPr>
                <w:i/>
                <w:iCs/>
              </w:rPr>
              <w:t>Mitkä asiat haluatte, että yhdistyksestä</w:t>
            </w:r>
            <w:r w:rsidR="007861E3">
              <w:rPr>
                <w:i/>
                <w:iCs/>
              </w:rPr>
              <w:t xml:space="preserve"> </w:t>
            </w:r>
            <w:r w:rsidR="00613369" w:rsidRPr="00AB0EA0">
              <w:rPr>
                <w:i/>
                <w:iCs/>
              </w:rPr>
              <w:t>/</w:t>
            </w:r>
            <w:r w:rsidR="007861E3">
              <w:rPr>
                <w:i/>
                <w:iCs/>
              </w:rPr>
              <w:t xml:space="preserve"> </w:t>
            </w:r>
            <w:r w:rsidR="00613369" w:rsidRPr="00AB0EA0">
              <w:rPr>
                <w:i/>
                <w:iCs/>
              </w:rPr>
              <w:t>toiminnasta</w:t>
            </w:r>
            <w:r w:rsidRPr="00AB0EA0">
              <w:rPr>
                <w:i/>
                <w:iCs/>
              </w:rPr>
              <w:t xml:space="preserve"> tiedetään? </w:t>
            </w:r>
          </w:p>
          <w:p w14:paraId="01A8437C" w14:textId="2100B071" w:rsidR="00AC3A7B" w:rsidRPr="00AB0EA0" w:rsidRDefault="00AC3A7B" w:rsidP="00AC3A7B">
            <w:pPr>
              <w:pStyle w:val="Luettelokappale"/>
              <w:numPr>
                <w:ilvl w:val="0"/>
                <w:numId w:val="1"/>
              </w:numPr>
              <w:rPr>
                <w:i/>
                <w:iCs/>
              </w:rPr>
            </w:pPr>
            <w:r w:rsidRPr="00AB0EA0">
              <w:rPr>
                <w:i/>
                <w:iCs/>
              </w:rPr>
              <w:t>Pohtikaa kolme keskeisintä asiaa</w:t>
            </w:r>
          </w:p>
          <w:p w14:paraId="327D990C" w14:textId="512764F2" w:rsidR="00AC3A7B" w:rsidRPr="00AB0EA0" w:rsidRDefault="00613369" w:rsidP="00AC3A7B">
            <w:pPr>
              <w:pStyle w:val="Luettelokappale"/>
              <w:numPr>
                <w:ilvl w:val="0"/>
                <w:numId w:val="3"/>
              </w:numPr>
              <w:rPr>
                <w:i/>
                <w:iCs/>
              </w:rPr>
            </w:pPr>
            <w:r w:rsidRPr="00AB0EA0">
              <w:rPr>
                <w:i/>
                <w:iCs/>
              </w:rPr>
              <w:t>Onko se esimerkiksi perhekahvilan olemassaolo?</w:t>
            </w:r>
          </w:p>
          <w:p w14:paraId="6CA5E3D4" w14:textId="2A12CEDC" w:rsidR="00613369" w:rsidRPr="00AB0EA0" w:rsidRDefault="00613369" w:rsidP="00AC3A7B">
            <w:pPr>
              <w:pStyle w:val="Luettelokappale"/>
              <w:numPr>
                <w:ilvl w:val="0"/>
                <w:numId w:val="3"/>
              </w:numPr>
              <w:rPr>
                <w:i/>
                <w:iCs/>
              </w:rPr>
            </w:pPr>
            <w:r w:rsidRPr="00AB0EA0">
              <w:rPr>
                <w:i/>
                <w:iCs/>
              </w:rPr>
              <w:t>Ja se, että työ tehdään yhdistyksessä vapaaehtoisvoimin</w:t>
            </w:r>
            <w:r w:rsidR="00AB0EA0">
              <w:rPr>
                <w:i/>
                <w:iCs/>
              </w:rPr>
              <w:t xml:space="preserve"> ja vapaaehtoisia tarvitaan aina?</w:t>
            </w:r>
          </w:p>
          <w:p w14:paraId="19DA4A29" w14:textId="0052131E" w:rsidR="00613369" w:rsidRPr="00AB0EA0" w:rsidRDefault="00613369" w:rsidP="00AC3A7B">
            <w:pPr>
              <w:pStyle w:val="Luettelokappale"/>
              <w:numPr>
                <w:ilvl w:val="0"/>
                <w:numId w:val="3"/>
              </w:numPr>
              <w:rPr>
                <w:i/>
                <w:iCs/>
              </w:rPr>
            </w:pPr>
            <w:r w:rsidRPr="00AB0EA0">
              <w:rPr>
                <w:i/>
                <w:iCs/>
              </w:rPr>
              <w:t xml:space="preserve">Ja vaikkapa se, että vaikutatte paikkakunnan lapsiperheiden hyvinvointiin </w:t>
            </w:r>
            <w:proofErr w:type="spellStart"/>
            <w:r w:rsidRPr="00AB0EA0">
              <w:rPr>
                <w:i/>
                <w:iCs/>
              </w:rPr>
              <w:t>kontaktoimalla</w:t>
            </w:r>
            <w:proofErr w:type="spellEnd"/>
            <w:r w:rsidRPr="00AB0EA0">
              <w:rPr>
                <w:i/>
                <w:iCs/>
              </w:rPr>
              <w:t xml:space="preserve"> päättäjiä ja tuomalla lapsiperheiden näkökulmaa esiin? Vai että järjestätte paikkakunnan parhaat </w:t>
            </w:r>
            <w:r w:rsidR="00B9450E">
              <w:rPr>
                <w:i/>
                <w:iCs/>
              </w:rPr>
              <w:t xml:space="preserve">ilmaiset </w:t>
            </w:r>
            <w:r w:rsidRPr="00AB0EA0">
              <w:rPr>
                <w:i/>
                <w:iCs/>
              </w:rPr>
              <w:t>koko perheen tapahtumat?</w:t>
            </w:r>
          </w:p>
          <w:p w14:paraId="75017CA9" w14:textId="34C588DD" w:rsidR="00613369" w:rsidRDefault="00613369" w:rsidP="00613369">
            <w:pPr>
              <w:pStyle w:val="Luettelokappale"/>
              <w:numPr>
                <w:ilvl w:val="0"/>
                <w:numId w:val="4"/>
              </w:numPr>
            </w:pPr>
            <w:r w:rsidRPr="00AB0EA0">
              <w:rPr>
                <w:i/>
                <w:iCs/>
              </w:rPr>
              <w:t>Huolehtikaa, että ainakin nämä kolme pääasiaa tulevat viestinnässä esiin. Ja jos paukkuja vielä riittää jokaiselle kohdalle voi toki tehdä oman viestintäsuunnitelman</w:t>
            </w:r>
            <w:r>
              <w:t>!</w:t>
            </w:r>
          </w:p>
          <w:p w14:paraId="19205AE2" w14:textId="273ECD54" w:rsidR="00613369" w:rsidRDefault="00613369" w:rsidP="00613369">
            <w:pPr>
              <w:pStyle w:val="Luettelokappale"/>
              <w:numPr>
                <w:ilvl w:val="0"/>
                <w:numId w:val="4"/>
              </w:numPr>
            </w:pPr>
            <w:r>
              <w:t>Muokkaa tähän yhdistyksen</w:t>
            </w:r>
            <w:r w:rsidR="009507CE">
              <w:t xml:space="preserve"> </w:t>
            </w:r>
            <w:r>
              <w:t>/</w:t>
            </w:r>
            <w:r w:rsidR="009507CE">
              <w:t xml:space="preserve"> </w:t>
            </w:r>
            <w:r>
              <w:t xml:space="preserve">toiminnan kolme keskeistä viestiä ja pyyhi yllä olevat </w:t>
            </w:r>
            <w:r w:rsidR="00AB0EA0">
              <w:t xml:space="preserve">esimerkit ja selitykset </w:t>
            </w:r>
            <w:r>
              <w:t>pois.</w:t>
            </w:r>
          </w:p>
          <w:p w14:paraId="47754209" w14:textId="3C2E4C2B" w:rsidR="00613369" w:rsidRDefault="00AB0EA0" w:rsidP="00AB0EA0">
            <w:pPr>
              <w:pStyle w:val="Luettelokappale"/>
              <w:numPr>
                <w:ilvl w:val="1"/>
                <w:numId w:val="4"/>
              </w:numPr>
            </w:pPr>
            <w:r>
              <w:t>Ensimmäinen asia</w:t>
            </w:r>
          </w:p>
          <w:p w14:paraId="572CF086" w14:textId="03C8BB0A" w:rsidR="00AB0EA0" w:rsidRDefault="00AB0EA0" w:rsidP="00AB0EA0">
            <w:pPr>
              <w:pStyle w:val="Luettelokappale"/>
              <w:numPr>
                <w:ilvl w:val="1"/>
                <w:numId w:val="4"/>
              </w:numPr>
            </w:pPr>
            <w:r>
              <w:t>Toinen asia</w:t>
            </w:r>
          </w:p>
          <w:p w14:paraId="46BC2F85" w14:textId="44DA8CD7" w:rsidR="00AB0EA0" w:rsidRDefault="00AB0EA0" w:rsidP="00AB0EA0">
            <w:pPr>
              <w:pStyle w:val="Luettelokappale"/>
              <w:numPr>
                <w:ilvl w:val="1"/>
                <w:numId w:val="4"/>
              </w:numPr>
            </w:pPr>
            <w:r>
              <w:t>Kolmas asia</w:t>
            </w:r>
          </w:p>
          <w:p w14:paraId="1A59ABDE" w14:textId="34609476" w:rsidR="00AC3A7B" w:rsidRDefault="00AC3A7B"/>
        </w:tc>
      </w:tr>
      <w:tr w:rsidR="00AC3A7B" w14:paraId="6E8B75A8" w14:textId="77777777" w:rsidTr="005A7469">
        <w:tc>
          <w:tcPr>
            <w:tcW w:w="13603" w:type="dxa"/>
          </w:tcPr>
          <w:p w14:paraId="64551BAD" w14:textId="77777777" w:rsidR="00AC3A7B" w:rsidRDefault="00AC3A7B" w:rsidP="00AB0EA0">
            <w:pPr>
              <w:pStyle w:val="Otsikko2"/>
              <w:outlineLvl w:val="1"/>
            </w:pPr>
            <w:r>
              <w:t>Kanavat</w:t>
            </w:r>
          </w:p>
          <w:p w14:paraId="0E8867C8" w14:textId="7A5CD880" w:rsidR="00AC3A7B" w:rsidRPr="00FB6310" w:rsidRDefault="00AC3A7B" w:rsidP="00AB0EA0">
            <w:pPr>
              <w:pStyle w:val="Luettelokappale"/>
              <w:numPr>
                <w:ilvl w:val="0"/>
                <w:numId w:val="2"/>
              </w:numPr>
              <w:rPr>
                <w:i/>
                <w:iCs/>
              </w:rPr>
            </w:pPr>
            <w:r w:rsidRPr="00FB6310">
              <w:rPr>
                <w:i/>
                <w:iCs/>
              </w:rPr>
              <w:t>Mitä kanavia teillä on käytössä?</w:t>
            </w:r>
            <w:r w:rsidR="00AB0EA0" w:rsidRPr="00FB6310">
              <w:rPr>
                <w:i/>
                <w:iCs/>
              </w:rPr>
              <w:t xml:space="preserve"> </w:t>
            </w:r>
            <w:r w:rsidRPr="00FB6310">
              <w:rPr>
                <w:i/>
                <w:iCs/>
              </w:rPr>
              <w:t>Onko yhdistyksellä om</w:t>
            </w:r>
            <w:r w:rsidR="00FB6310" w:rsidRPr="00FB6310">
              <w:rPr>
                <w:i/>
                <w:iCs/>
              </w:rPr>
              <w:t>ia</w:t>
            </w:r>
            <w:r w:rsidRPr="00FB6310">
              <w:rPr>
                <w:i/>
                <w:iCs/>
              </w:rPr>
              <w:t xml:space="preserve"> somekanavia, </w:t>
            </w:r>
            <w:r w:rsidR="00F4603A">
              <w:rPr>
                <w:i/>
                <w:iCs/>
              </w:rPr>
              <w:t>netti</w:t>
            </w:r>
            <w:r w:rsidRPr="00FB6310">
              <w:rPr>
                <w:i/>
                <w:iCs/>
              </w:rPr>
              <w:t>sivut?</w:t>
            </w:r>
          </w:p>
          <w:p w14:paraId="622DB259" w14:textId="60389D9D" w:rsidR="00AC3A7B" w:rsidRPr="00FB6310" w:rsidRDefault="00AC3A7B" w:rsidP="00AC3A7B">
            <w:pPr>
              <w:pStyle w:val="Luettelokappale"/>
              <w:numPr>
                <w:ilvl w:val="0"/>
                <w:numId w:val="2"/>
              </w:numPr>
              <w:rPr>
                <w:i/>
                <w:iCs/>
              </w:rPr>
            </w:pPr>
            <w:r w:rsidRPr="00FB6310">
              <w:rPr>
                <w:i/>
                <w:iCs/>
              </w:rPr>
              <w:t>Käytättekö muiden kanavia, esimerkiksi paikkakunnan ryhmiä, ilmoitustauluja, paikallista mediaa</w:t>
            </w:r>
            <w:r w:rsidR="00FB6310" w:rsidRPr="00FB6310">
              <w:rPr>
                <w:i/>
                <w:iCs/>
              </w:rPr>
              <w:t>?</w:t>
            </w:r>
          </w:p>
          <w:p w14:paraId="5A82F144" w14:textId="337D1302" w:rsidR="00AB0EA0" w:rsidRPr="00FB6310" w:rsidRDefault="00AB0EA0" w:rsidP="00AC3A7B">
            <w:pPr>
              <w:pStyle w:val="Luettelokappale"/>
              <w:numPr>
                <w:ilvl w:val="0"/>
                <w:numId w:val="2"/>
              </w:numPr>
              <w:rPr>
                <w:i/>
                <w:iCs/>
              </w:rPr>
            </w:pPr>
            <w:r w:rsidRPr="00FB6310">
              <w:rPr>
                <w:i/>
                <w:iCs/>
              </w:rPr>
              <w:t>Sopikaa kuka vastaa siitä, että viestit tulevat kuhunkin kanavaan</w:t>
            </w:r>
            <w:r w:rsidR="005E7E4F">
              <w:rPr>
                <w:i/>
                <w:iCs/>
              </w:rPr>
              <w:t>.</w:t>
            </w:r>
          </w:p>
          <w:p w14:paraId="38DF2F1E" w14:textId="5FE0CB60" w:rsidR="00AB0EA0" w:rsidRPr="00FB6310" w:rsidRDefault="00AB0EA0" w:rsidP="00AC3A7B">
            <w:pPr>
              <w:pStyle w:val="Luettelokappale"/>
              <w:numPr>
                <w:ilvl w:val="0"/>
                <w:numId w:val="2"/>
              </w:numPr>
              <w:rPr>
                <w:i/>
                <w:iCs/>
              </w:rPr>
            </w:pPr>
            <w:r w:rsidRPr="00FB6310">
              <w:rPr>
                <w:i/>
                <w:iCs/>
              </w:rPr>
              <w:t>Usein vähemmän on enemmän, pari ajantasaista tiedotuskanavaa on parempi kuin laaja kirjo vähän sinnepäin hoide</w:t>
            </w:r>
            <w:r w:rsidR="00FB6310" w:rsidRPr="00FB6310">
              <w:rPr>
                <w:i/>
                <w:iCs/>
              </w:rPr>
              <w:t>t</w:t>
            </w:r>
            <w:r w:rsidRPr="00FB6310">
              <w:rPr>
                <w:i/>
                <w:iCs/>
              </w:rPr>
              <w:t>tuja.</w:t>
            </w:r>
          </w:p>
          <w:p w14:paraId="08393EE7" w14:textId="50B37067" w:rsidR="00AB0EA0" w:rsidRDefault="00AB0EA0" w:rsidP="00AB0EA0">
            <w:pPr>
              <w:pStyle w:val="Luettelokappale"/>
              <w:numPr>
                <w:ilvl w:val="0"/>
                <w:numId w:val="4"/>
              </w:numPr>
            </w:pPr>
            <w:r>
              <w:t xml:space="preserve">Muokkaa tähän lista yhdistyksen käyttämistä kanavista ja kirjoita perään vastuuhenkilön nimi. </w:t>
            </w:r>
            <w:r w:rsidR="00BF6F9C">
              <w:t>P</w:t>
            </w:r>
            <w:r>
              <w:t>yyhi yllä olevat esimerkit ja selitykset pois.</w:t>
            </w:r>
          </w:p>
          <w:p w14:paraId="417CDE4C" w14:textId="77777777" w:rsidR="00AB0EA0" w:rsidRDefault="00AB0EA0" w:rsidP="00AB0EA0">
            <w:pPr>
              <w:pStyle w:val="Luettelokappale"/>
              <w:numPr>
                <w:ilvl w:val="1"/>
                <w:numId w:val="2"/>
              </w:numPr>
            </w:pPr>
            <w:r>
              <w:t>Kanava, vastuuhenkilö</w:t>
            </w:r>
          </w:p>
          <w:p w14:paraId="517C2087" w14:textId="77777777" w:rsidR="00AB0EA0" w:rsidRDefault="00AB0EA0" w:rsidP="00AB0EA0">
            <w:pPr>
              <w:pStyle w:val="Luettelokappale"/>
              <w:numPr>
                <w:ilvl w:val="1"/>
                <w:numId w:val="2"/>
              </w:numPr>
            </w:pPr>
            <w:r>
              <w:t>Kanava, vastuuhenkilö</w:t>
            </w:r>
          </w:p>
          <w:p w14:paraId="5634D626" w14:textId="77777777" w:rsidR="00AB0EA0" w:rsidRDefault="00AB0EA0" w:rsidP="00AB0EA0">
            <w:pPr>
              <w:pStyle w:val="Luettelokappale"/>
              <w:numPr>
                <w:ilvl w:val="1"/>
                <w:numId w:val="2"/>
              </w:numPr>
            </w:pPr>
            <w:r>
              <w:t>Kanava, vastuuhenkilö</w:t>
            </w:r>
          </w:p>
          <w:p w14:paraId="4976D30D" w14:textId="604F0E77" w:rsidR="00AB0EA0" w:rsidRDefault="00AB0EA0" w:rsidP="00AB0EA0">
            <w:pPr>
              <w:pStyle w:val="Luettelokappale"/>
              <w:numPr>
                <w:ilvl w:val="1"/>
                <w:numId w:val="2"/>
              </w:numPr>
            </w:pPr>
            <w:r>
              <w:t>jne</w:t>
            </w:r>
            <w:r w:rsidR="005E7E4F">
              <w:t>.</w:t>
            </w:r>
          </w:p>
        </w:tc>
      </w:tr>
      <w:tr w:rsidR="00AC3A7B" w14:paraId="2DC72E07" w14:textId="77777777" w:rsidTr="005A7469">
        <w:tc>
          <w:tcPr>
            <w:tcW w:w="13603" w:type="dxa"/>
          </w:tcPr>
          <w:p w14:paraId="7BBCDAB5" w14:textId="77777777" w:rsidR="00AC3A7B" w:rsidRDefault="00FB6310" w:rsidP="000F5149">
            <w:pPr>
              <w:pStyle w:val="Otsikko2"/>
              <w:outlineLvl w:val="1"/>
            </w:pPr>
            <w:r>
              <w:t>Kohderyhmät</w:t>
            </w:r>
          </w:p>
          <w:p w14:paraId="766AA1C4" w14:textId="77777777" w:rsidR="00FB6310" w:rsidRPr="00BF6F9C" w:rsidRDefault="00B41269" w:rsidP="00FB6310">
            <w:pPr>
              <w:pStyle w:val="Luettelokappale"/>
              <w:numPr>
                <w:ilvl w:val="0"/>
                <w:numId w:val="4"/>
              </w:numPr>
              <w:rPr>
                <w:i/>
                <w:iCs/>
              </w:rPr>
            </w:pPr>
            <w:r w:rsidRPr="00BF6F9C">
              <w:rPr>
                <w:i/>
                <w:iCs/>
              </w:rPr>
              <w:t>Kun teillä nyt on yhdistyksen/toiminnan tärkeimmät viestit muotoiltuna, kenen on tärkeää kuulla niistä</w:t>
            </w:r>
            <w:r w:rsidR="000F5149" w:rsidRPr="00BF6F9C">
              <w:rPr>
                <w:i/>
                <w:iCs/>
              </w:rPr>
              <w:t xml:space="preserve">? Kenet te haluatte tavoittaa </w:t>
            </w:r>
            <w:r w:rsidR="005E154A" w:rsidRPr="00BF6F9C">
              <w:rPr>
                <w:i/>
                <w:iCs/>
              </w:rPr>
              <w:t>viesteillänne?</w:t>
            </w:r>
          </w:p>
          <w:p w14:paraId="76A298E4" w14:textId="637F7914" w:rsidR="005E154A" w:rsidRPr="00BF6F9C" w:rsidRDefault="005E154A" w:rsidP="00FB6310">
            <w:pPr>
              <w:pStyle w:val="Luettelokappale"/>
              <w:numPr>
                <w:ilvl w:val="0"/>
                <w:numId w:val="4"/>
              </w:numPr>
              <w:rPr>
                <w:i/>
                <w:iCs/>
              </w:rPr>
            </w:pPr>
            <w:r w:rsidRPr="00BF6F9C">
              <w:rPr>
                <w:i/>
                <w:iCs/>
              </w:rPr>
              <w:t>Kohderyhmiä voi olla useita, mutta niitäkin on hyvä laittaa tärkeysjärjestykseen</w:t>
            </w:r>
            <w:r w:rsidR="00F041FE" w:rsidRPr="00BF6F9C">
              <w:rPr>
                <w:i/>
                <w:iCs/>
              </w:rPr>
              <w:t xml:space="preserve"> ja keskittyä tärkeimpiin. Taas jos paukkuja riittää, voit</w:t>
            </w:r>
            <w:r w:rsidR="00C56688">
              <w:rPr>
                <w:i/>
                <w:iCs/>
              </w:rPr>
              <w:t>te</w:t>
            </w:r>
            <w:r w:rsidR="00F041FE" w:rsidRPr="00BF6F9C">
              <w:rPr>
                <w:i/>
                <w:iCs/>
              </w:rPr>
              <w:t xml:space="preserve"> ottaa viestinnän kohteeksi lisää kohderyhmiä.</w:t>
            </w:r>
          </w:p>
          <w:p w14:paraId="6AEC33F9" w14:textId="257C585C" w:rsidR="00DD2A97" w:rsidRPr="00BF6F9C" w:rsidRDefault="00DD2A97" w:rsidP="00FB6310">
            <w:pPr>
              <w:pStyle w:val="Luettelokappale"/>
              <w:numPr>
                <w:ilvl w:val="0"/>
                <w:numId w:val="4"/>
              </w:numPr>
              <w:rPr>
                <w:i/>
                <w:iCs/>
              </w:rPr>
            </w:pPr>
            <w:r w:rsidRPr="00BF6F9C">
              <w:rPr>
                <w:i/>
                <w:iCs/>
              </w:rPr>
              <w:t>Hyvin laaja kohderyhmä vaikeuttaa tehokasta viestintää</w:t>
            </w:r>
            <w:r w:rsidR="001E346D" w:rsidRPr="00BF6F9C">
              <w:rPr>
                <w:i/>
                <w:iCs/>
              </w:rPr>
              <w:t>.</w:t>
            </w:r>
            <w:r w:rsidRPr="00BF6F9C">
              <w:rPr>
                <w:i/>
                <w:iCs/>
              </w:rPr>
              <w:t xml:space="preserve"> </w:t>
            </w:r>
            <w:r w:rsidR="007B236C">
              <w:rPr>
                <w:i/>
                <w:iCs/>
              </w:rPr>
              <w:t xml:space="preserve">Ei kannata ottaa </w:t>
            </w:r>
            <w:r w:rsidRPr="00BF6F9C">
              <w:rPr>
                <w:i/>
                <w:iCs/>
              </w:rPr>
              <w:t>koh</w:t>
            </w:r>
            <w:r w:rsidR="00C82346" w:rsidRPr="00BF6F9C">
              <w:rPr>
                <w:i/>
                <w:iCs/>
              </w:rPr>
              <w:t>d</w:t>
            </w:r>
            <w:r w:rsidRPr="00BF6F9C">
              <w:rPr>
                <w:i/>
                <w:iCs/>
              </w:rPr>
              <w:t>eryhmäksi koko pitäjä</w:t>
            </w:r>
            <w:r w:rsidR="00C82346" w:rsidRPr="00BF6F9C">
              <w:rPr>
                <w:i/>
                <w:iCs/>
              </w:rPr>
              <w:t xml:space="preserve">ä, vaan vaikkapa alueen uudet lapsiperheet, alle kouluikäisten lasten perheet tai kunnan </w:t>
            </w:r>
            <w:r w:rsidR="001E346D" w:rsidRPr="00BF6F9C">
              <w:rPr>
                <w:i/>
                <w:iCs/>
              </w:rPr>
              <w:t>kasvatuslautakunnan jäsenet.</w:t>
            </w:r>
          </w:p>
          <w:p w14:paraId="00A68EAD" w14:textId="6E7938C5" w:rsidR="00F15735" w:rsidRDefault="007B236C" w:rsidP="00FB6310">
            <w:pPr>
              <w:pStyle w:val="Luettelokappale"/>
              <w:numPr>
                <w:ilvl w:val="0"/>
                <w:numId w:val="4"/>
              </w:numPr>
            </w:pPr>
            <w:r>
              <w:t xml:space="preserve">Napatkaa </w:t>
            </w:r>
            <w:r w:rsidR="00F15735">
              <w:t>tähän yllä määritellyt tärkeimmät viestit ja lista</w:t>
            </w:r>
            <w:r>
              <w:t>tkaa</w:t>
            </w:r>
            <w:r w:rsidR="00F15735">
              <w:t xml:space="preserve"> niiden alle pari tärkeintä kohderyhmää</w:t>
            </w:r>
            <w:r w:rsidR="00BF6F9C">
              <w:t>. Pyyh</w:t>
            </w:r>
            <w:r w:rsidR="00BA2D82">
              <w:t>kikää</w:t>
            </w:r>
            <w:r w:rsidR="00BF6F9C">
              <w:t xml:space="preserve"> yllä</w:t>
            </w:r>
            <w:r w:rsidR="00BA2D82">
              <w:t xml:space="preserve"> </w:t>
            </w:r>
            <w:r w:rsidR="00BF6F9C">
              <w:t>olevat esimerkit ja selitykset pois.</w:t>
            </w:r>
          </w:p>
          <w:p w14:paraId="4F99C7FA" w14:textId="77777777" w:rsidR="001E346D" w:rsidRDefault="001E346D" w:rsidP="00FB6310">
            <w:pPr>
              <w:pStyle w:val="Luettelokappale"/>
              <w:numPr>
                <w:ilvl w:val="0"/>
                <w:numId w:val="4"/>
              </w:numPr>
            </w:pPr>
            <w:r>
              <w:t>Ensimmäinen viesti</w:t>
            </w:r>
          </w:p>
          <w:p w14:paraId="16F225F2" w14:textId="77777777" w:rsidR="001E346D" w:rsidRDefault="001E346D" w:rsidP="001E346D">
            <w:pPr>
              <w:pStyle w:val="Luettelokappale"/>
              <w:numPr>
                <w:ilvl w:val="1"/>
                <w:numId w:val="4"/>
              </w:numPr>
            </w:pPr>
            <w:r>
              <w:t>kohderyhmä</w:t>
            </w:r>
          </w:p>
          <w:p w14:paraId="4C0AB4F7" w14:textId="4BB52010" w:rsidR="001E346D" w:rsidRDefault="001E346D" w:rsidP="001E346D">
            <w:pPr>
              <w:pStyle w:val="Luettelokappale"/>
              <w:numPr>
                <w:ilvl w:val="1"/>
                <w:numId w:val="4"/>
              </w:numPr>
            </w:pPr>
            <w:r>
              <w:t>kohderyhmä</w:t>
            </w:r>
          </w:p>
          <w:p w14:paraId="03C7DF2A" w14:textId="77777777" w:rsidR="001E346D" w:rsidRDefault="001E346D" w:rsidP="001E346D">
            <w:pPr>
              <w:pStyle w:val="Luettelokappale"/>
              <w:numPr>
                <w:ilvl w:val="0"/>
                <w:numId w:val="4"/>
              </w:numPr>
            </w:pPr>
            <w:r>
              <w:t>Toinen viesti</w:t>
            </w:r>
          </w:p>
          <w:p w14:paraId="2C19E05C" w14:textId="77777777" w:rsidR="001E346D" w:rsidRDefault="001E346D" w:rsidP="001E346D">
            <w:pPr>
              <w:pStyle w:val="Luettelokappale"/>
              <w:numPr>
                <w:ilvl w:val="1"/>
                <w:numId w:val="4"/>
              </w:numPr>
            </w:pPr>
            <w:r>
              <w:t>kohderyhmä</w:t>
            </w:r>
          </w:p>
          <w:p w14:paraId="1A44FD64" w14:textId="77777777" w:rsidR="001E346D" w:rsidRDefault="00BF6F9C" w:rsidP="001E346D">
            <w:pPr>
              <w:pStyle w:val="Luettelokappale"/>
              <w:numPr>
                <w:ilvl w:val="1"/>
                <w:numId w:val="4"/>
              </w:numPr>
            </w:pPr>
            <w:r>
              <w:t>kohderyhmä</w:t>
            </w:r>
          </w:p>
          <w:p w14:paraId="63B9A6AA" w14:textId="21DD7BE4" w:rsidR="00BF6F9C" w:rsidRDefault="00BF6F9C" w:rsidP="00BF6F9C">
            <w:pPr>
              <w:pStyle w:val="Luettelokappale"/>
              <w:numPr>
                <w:ilvl w:val="0"/>
                <w:numId w:val="4"/>
              </w:numPr>
            </w:pPr>
            <w:r>
              <w:t>Kolmas viesti</w:t>
            </w:r>
          </w:p>
          <w:p w14:paraId="643BB095" w14:textId="77777777" w:rsidR="00BF6F9C" w:rsidRDefault="00BF6F9C" w:rsidP="00BF6F9C">
            <w:pPr>
              <w:pStyle w:val="Luettelokappale"/>
              <w:numPr>
                <w:ilvl w:val="1"/>
                <w:numId w:val="4"/>
              </w:numPr>
            </w:pPr>
            <w:r>
              <w:t>kohderyhmä</w:t>
            </w:r>
          </w:p>
          <w:p w14:paraId="772DA95C" w14:textId="60F22263" w:rsidR="00BF6F9C" w:rsidRDefault="00BF6F9C" w:rsidP="00BF6F9C">
            <w:pPr>
              <w:pStyle w:val="Luettelokappale"/>
              <w:ind w:left="1440"/>
            </w:pPr>
            <w:r>
              <w:t>kohderyhmä</w:t>
            </w:r>
          </w:p>
        </w:tc>
      </w:tr>
    </w:tbl>
    <w:p w14:paraId="1092A000" w14:textId="72A493AF" w:rsidR="00AC3A7B" w:rsidRDefault="00354BFA" w:rsidP="00354BFA">
      <w:pPr>
        <w:pStyle w:val="Otsikko1"/>
      </w:pPr>
      <w:r>
        <w:lastRenderedPageBreak/>
        <w:t>Osa 2: Vuosisuunnittelu</w:t>
      </w:r>
    </w:p>
    <w:p w14:paraId="2EC299BC" w14:textId="2DFAADEF" w:rsidR="00A37141" w:rsidRDefault="00C6547D" w:rsidP="00A37141">
      <w:r>
        <w:t xml:space="preserve">Vuosisuunnittelua voi tehdä </w:t>
      </w:r>
      <w:r w:rsidR="00566F00">
        <w:t xml:space="preserve">vuosittain, </w:t>
      </w:r>
      <w:r>
        <w:t>kausittain tai täydentää viimeistään sitten kun uusi tapahtuma tai toiminta</w:t>
      </w:r>
      <w:r w:rsidR="00566F00">
        <w:t xml:space="preserve"> on tiedossa.</w:t>
      </w:r>
      <w:r w:rsidR="00A1054C">
        <w:t xml:space="preserve"> Parilla yksinkertaisella kysymyksellä</w:t>
      </w:r>
      <w:r w:rsidR="0003594B">
        <w:t xml:space="preserve"> saa hyv</w:t>
      </w:r>
      <w:r w:rsidR="001E4BC8">
        <w:t>in sovittua ja huolehdittua viestinnästä.</w:t>
      </w:r>
    </w:p>
    <w:p w14:paraId="309CD1CE" w14:textId="1C91659B" w:rsidR="00892B2D" w:rsidRDefault="00892B2D" w:rsidP="00A37141">
      <w:r>
        <w:t xml:space="preserve">Alla olevassa taulukossa on </w:t>
      </w:r>
      <w:r w:rsidR="000F3BB5">
        <w:t xml:space="preserve">muutamia kuvitteellisia esimerkkejä. </w:t>
      </w:r>
      <w:r w:rsidR="00BA2D82">
        <w:t xml:space="preserve">Ne voi </w:t>
      </w:r>
      <w:r w:rsidR="000F3BB5">
        <w:t xml:space="preserve">pyyhkiä </w:t>
      </w:r>
      <w:r w:rsidR="00BA2D82">
        <w:t>p</w:t>
      </w:r>
      <w:r w:rsidR="000F3BB5">
        <w:t>ois ja ottaa taulukon käyttöön</w:t>
      </w:r>
      <w:r w:rsidR="00EF65E6">
        <w:t>.</w:t>
      </w:r>
    </w:p>
    <w:p w14:paraId="449E5795" w14:textId="77777777" w:rsidR="00BF1B9A" w:rsidRDefault="00BF1B9A" w:rsidP="00A37141"/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1147"/>
        <w:gridCol w:w="1683"/>
        <w:gridCol w:w="1703"/>
        <w:gridCol w:w="2031"/>
        <w:gridCol w:w="1503"/>
        <w:gridCol w:w="1561"/>
      </w:tblGrid>
      <w:tr w:rsidR="00956B89" w14:paraId="7202866E" w14:textId="77FDF3B2" w:rsidTr="00277D73">
        <w:tc>
          <w:tcPr>
            <w:tcW w:w="1147" w:type="dxa"/>
          </w:tcPr>
          <w:p w14:paraId="6A4E5CEF" w14:textId="5E3D2B58" w:rsidR="00892B2D" w:rsidRDefault="00892B2D" w:rsidP="00A37141">
            <w:r>
              <w:t>Ajankohta</w:t>
            </w:r>
          </w:p>
        </w:tc>
        <w:tc>
          <w:tcPr>
            <w:tcW w:w="1683" w:type="dxa"/>
          </w:tcPr>
          <w:p w14:paraId="5B503FB9" w14:textId="05C249BF" w:rsidR="00892B2D" w:rsidRDefault="00892B2D" w:rsidP="00A37141">
            <w:r>
              <w:t>Mitä tapahtuu?</w:t>
            </w:r>
          </w:p>
        </w:tc>
        <w:tc>
          <w:tcPr>
            <w:tcW w:w="1703" w:type="dxa"/>
          </w:tcPr>
          <w:p w14:paraId="4442B1CA" w14:textId="791CDC77" w:rsidR="00892B2D" w:rsidRDefault="00892B2D" w:rsidP="00A37141">
            <w:r>
              <w:t>Mitä haluamme kertoa?</w:t>
            </w:r>
          </w:p>
        </w:tc>
        <w:tc>
          <w:tcPr>
            <w:tcW w:w="2031" w:type="dxa"/>
          </w:tcPr>
          <w:p w14:paraId="30A9828F" w14:textId="0B61DC07" w:rsidR="00892B2D" w:rsidRDefault="00892B2D" w:rsidP="00A37141">
            <w:r>
              <w:t>Mitkä kanavat meillä on käytössä?</w:t>
            </w:r>
          </w:p>
        </w:tc>
        <w:tc>
          <w:tcPr>
            <w:tcW w:w="1503" w:type="dxa"/>
          </w:tcPr>
          <w:p w14:paraId="284A2DA8" w14:textId="28937BA2" w:rsidR="00892B2D" w:rsidRDefault="00892B2D" w:rsidP="00A37141">
            <w:r>
              <w:t>Mitä tarvitaan</w:t>
            </w:r>
            <w:r w:rsidR="00956B89">
              <w:t xml:space="preserve"> viestintään</w:t>
            </w:r>
            <w:r>
              <w:t>?</w:t>
            </w:r>
          </w:p>
        </w:tc>
        <w:tc>
          <w:tcPr>
            <w:tcW w:w="1561" w:type="dxa"/>
          </w:tcPr>
          <w:p w14:paraId="647AE5EE" w14:textId="28643B78" w:rsidR="00892B2D" w:rsidRDefault="00892B2D" w:rsidP="00A37141">
            <w:r>
              <w:t>Kuka vastaa viestinnästä?</w:t>
            </w:r>
          </w:p>
        </w:tc>
      </w:tr>
      <w:tr w:rsidR="00956B89" w14:paraId="5FCCB37D" w14:textId="4BE7931D" w:rsidTr="00277D73">
        <w:tc>
          <w:tcPr>
            <w:tcW w:w="1147" w:type="dxa"/>
          </w:tcPr>
          <w:p w14:paraId="65EC2C09" w14:textId="649082DF" w:rsidR="00892B2D" w:rsidRDefault="00892B2D" w:rsidP="00A37141">
            <w:r>
              <w:t>Elokuun vika viikko</w:t>
            </w:r>
          </w:p>
        </w:tc>
        <w:tc>
          <w:tcPr>
            <w:tcW w:w="1683" w:type="dxa"/>
          </w:tcPr>
          <w:p w14:paraId="30623BB3" w14:textId="66797A30" w:rsidR="00892B2D" w:rsidRDefault="00892B2D" w:rsidP="00A37141">
            <w:r>
              <w:t>Perhekahvilan toiminta käynnistyy kesän jälkeen</w:t>
            </w:r>
          </w:p>
        </w:tc>
        <w:tc>
          <w:tcPr>
            <w:tcW w:w="1703" w:type="dxa"/>
          </w:tcPr>
          <w:p w14:paraId="27798932" w14:textId="5145BDE5" w:rsidR="00892B2D" w:rsidRDefault="00892B2D" w:rsidP="00A37141">
            <w:r>
              <w:t>Perhekahvila on auki taas</w:t>
            </w:r>
            <w:r w:rsidR="00877330">
              <w:t xml:space="preserve"> ja avoinna ihan jokaiselle. </w:t>
            </w:r>
          </w:p>
        </w:tc>
        <w:tc>
          <w:tcPr>
            <w:tcW w:w="2031" w:type="dxa"/>
          </w:tcPr>
          <w:p w14:paraId="31F5061E" w14:textId="77777777" w:rsidR="00BA77B8" w:rsidRDefault="00892B2D" w:rsidP="00BA77B8">
            <w:pPr>
              <w:pStyle w:val="Luettelokappale"/>
              <w:numPr>
                <w:ilvl w:val="0"/>
                <w:numId w:val="5"/>
              </w:numPr>
              <w:ind w:left="312" w:hanging="284"/>
            </w:pPr>
            <w:r>
              <w:t>Yhdistyksen Facebook-sivu</w:t>
            </w:r>
          </w:p>
          <w:p w14:paraId="0AC3C5C1" w14:textId="77777777" w:rsidR="00BA77B8" w:rsidRDefault="00892B2D" w:rsidP="00BA77B8">
            <w:pPr>
              <w:pStyle w:val="Luettelokappale"/>
              <w:numPr>
                <w:ilvl w:val="0"/>
                <w:numId w:val="5"/>
              </w:numPr>
              <w:ind w:left="312" w:hanging="284"/>
            </w:pPr>
            <w:r>
              <w:t>Yhdistyksen verkkosivuille uutinen</w:t>
            </w:r>
          </w:p>
          <w:p w14:paraId="6866BD26" w14:textId="08506A4E" w:rsidR="00BA77B8" w:rsidRDefault="00892B2D" w:rsidP="00BA77B8">
            <w:pPr>
              <w:pStyle w:val="Luettelokappale"/>
              <w:numPr>
                <w:ilvl w:val="0"/>
                <w:numId w:val="5"/>
              </w:numPr>
              <w:ind w:left="312" w:hanging="284"/>
            </w:pPr>
            <w:r>
              <w:t>Yritetään saada juttu paikallislehtee</w:t>
            </w:r>
            <w:r w:rsidR="00BA77B8">
              <w:t>n</w:t>
            </w:r>
          </w:p>
          <w:p w14:paraId="50131D1B" w14:textId="77777777" w:rsidR="00BA77B8" w:rsidRDefault="00892B2D" w:rsidP="00BA77B8">
            <w:pPr>
              <w:pStyle w:val="Luettelokappale"/>
              <w:numPr>
                <w:ilvl w:val="0"/>
                <w:numId w:val="5"/>
              </w:numPr>
              <w:ind w:left="312" w:hanging="284"/>
            </w:pPr>
            <w:r>
              <w:t>Paikkakunnan lapsiperheet -Facebook</w:t>
            </w:r>
            <w:r w:rsidR="003022FD">
              <w:t>-</w:t>
            </w:r>
            <w:r>
              <w:t>ryhmään tieto</w:t>
            </w:r>
          </w:p>
          <w:p w14:paraId="4399011E" w14:textId="532F13B0" w:rsidR="00892B2D" w:rsidRDefault="00892B2D" w:rsidP="00BA77B8">
            <w:pPr>
              <w:pStyle w:val="Luettelokappale"/>
              <w:numPr>
                <w:ilvl w:val="0"/>
                <w:numId w:val="5"/>
              </w:numPr>
              <w:ind w:left="312" w:hanging="284"/>
            </w:pPr>
            <w:r>
              <w:t>Ilmoitus kirjaston ilmoitustaululle ja neuvolaan.</w:t>
            </w:r>
          </w:p>
        </w:tc>
        <w:tc>
          <w:tcPr>
            <w:tcW w:w="1503" w:type="dxa"/>
          </w:tcPr>
          <w:p w14:paraId="7D072A95" w14:textId="573F83B7" w:rsidR="00892B2D" w:rsidRDefault="003022FD" w:rsidP="00A37141">
            <w:proofErr w:type="spellStart"/>
            <w:r>
              <w:t>Gredistä</w:t>
            </w:r>
            <w:proofErr w:type="spellEnd"/>
            <w:r>
              <w:t xml:space="preserve"> materia</w:t>
            </w:r>
            <w:r w:rsidR="002C3A18">
              <w:t>a</w:t>
            </w:r>
            <w:r>
              <w:t>lit some</w:t>
            </w:r>
            <w:r w:rsidR="00E37AFC">
              <w:t>-</w:t>
            </w:r>
            <w:r>
              <w:t>postauksiin ja verkkosivuille.</w:t>
            </w:r>
          </w:p>
          <w:p w14:paraId="34DF1625" w14:textId="3CFACFEA" w:rsidR="00956B89" w:rsidRDefault="00956B89" w:rsidP="00A37141"/>
        </w:tc>
        <w:tc>
          <w:tcPr>
            <w:tcW w:w="1561" w:type="dxa"/>
          </w:tcPr>
          <w:p w14:paraId="0E038E83" w14:textId="55F50C20" w:rsidR="00892B2D" w:rsidRDefault="00892B2D" w:rsidP="00A37141">
            <w:r>
              <w:t>Perhekahvilan vetäjät Jenna ja Laura.</w:t>
            </w:r>
          </w:p>
        </w:tc>
      </w:tr>
      <w:tr w:rsidR="00956B89" w14:paraId="3ADA7BEE" w14:textId="77F8CD12" w:rsidTr="00277D73">
        <w:tc>
          <w:tcPr>
            <w:tcW w:w="1147" w:type="dxa"/>
          </w:tcPr>
          <w:p w14:paraId="4B0EA936" w14:textId="0ECB5540" w:rsidR="00892B2D" w:rsidRDefault="00892B2D" w:rsidP="00A37141">
            <w:r>
              <w:t>Syyskuun alku</w:t>
            </w:r>
          </w:p>
        </w:tc>
        <w:tc>
          <w:tcPr>
            <w:tcW w:w="1683" w:type="dxa"/>
          </w:tcPr>
          <w:p w14:paraId="0C7E5E8D" w14:textId="493AC9F4" w:rsidR="00892B2D" w:rsidRDefault="00892B2D" w:rsidP="00A37141">
            <w:r>
              <w:t xml:space="preserve">Osallistutaan paikallisesti valtakunnalliseen </w:t>
            </w:r>
            <w:proofErr w:type="gramStart"/>
            <w:r>
              <w:t>vapaaehtois</w:t>
            </w:r>
            <w:r w:rsidR="00EF2763">
              <w:t>-</w:t>
            </w:r>
            <w:r>
              <w:t>kampanjaan</w:t>
            </w:r>
            <w:proofErr w:type="gramEnd"/>
          </w:p>
        </w:tc>
        <w:tc>
          <w:tcPr>
            <w:tcW w:w="1703" w:type="dxa"/>
          </w:tcPr>
          <w:p w14:paraId="59D109BE" w14:textId="14D11C72" w:rsidR="00892B2D" w:rsidRDefault="00892B2D" w:rsidP="00A37141">
            <w:r>
              <w:t>Meillä tarvitaan vapaaehtoisia toimintaa pyörittämään, mutta myös pienempiä tehtäviä on tarjolla</w:t>
            </w:r>
            <w:r w:rsidR="004879E8">
              <w:t xml:space="preserve"> esimerkiksi tapahtumissa</w:t>
            </w:r>
          </w:p>
        </w:tc>
        <w:tc>
          <w:tcPr>
            <w:tcW w:w="2031" w:type="dxa"/>
          </w:tcPr>
          <w:p w14:paraId="3ACBC577" w14:textId="77777777" w:rsidR="00E37AFC" w:rsidRDefault="002C3A18" w:rsidP="00E37AFC">
            <w:pPr>
              <w:pStyle w:val="Luettelokappale"/>
              <w:numPr>
                <w:ilvl w:val="0"/>
                <w:numId w:val="5"/>
              </w:numPr>
              <w:ind w:left="312" w:hanging="284"/>
            </w:pPr>
            <w:r>
              <w:t>Yhdistyksen Facebook-sivu</w:t>
            </w:r>
          </w:p>
          <w:p w14:paraId="20C6642E" w14:textId="643E0828" w:rsidR="002C3A18" w:rsidRDefault="002C3A18" w:rsidP="00E37AFC">
            <w:pPr>
              <w:pStyle w:val="Luettelokappale"/>
              <w:numPr>
                <w:ilvl w:val="0"/>
                <w:numId w:val="5"/>
              </w:numPr>
              <w:ind w:left="312" w:hanging="284"/>
            </w:pPr>
            <w:r>
              <w:t>Yhdistyksen verkkosivuille uutinen</w:t>
            </w:r>
          </w:p>
          <w:p w14:paraId="66FE0A35" w14:textId="69B4D80B" w:rsidR="00892B2D" w:rsidRDefault="00892B2D" w:rsidP="00A37141"/>
        </w:tc>
        <w:tc>
          <w:tcPr>
            <w:tcW w:w="1503" w:type="dxa"/>
          </w:tcPr>
          <w:p w14:paraId="3BC67390" w14:textId="0BE36DE1" w:rsidR="00892B2D" w:rsidRDefault="002C3A18" w:rsidP="00A37141">
            <w:r>
              <w:t xml:space="preserve">Yhteiset materiaalit käyttöön </w:t>
            </w:r>
            <w:proofErr w:type="spellStart"/>
            <w:r>
              <w:t>Gredistä</w:t>
            </w:r>
            <w:proofErr w:type="spellEnd"/>
            <w:r>
              <w:t>.</w:t>
            </w:r>
          </w:p>
        </w:tc>
        <w:tc>
          <w:tcPr>
            <w:tcW w:w="1561" w:type="dxa"/>
          </w:tcPr>
          <w:p w14:paraId="1EE02992" w14:textId="6F6274DF" w:rsidR="00892B2D" w:rsidRDefault="002C3A18" w:rsidP="00A37141">
            <w:r>
              <w:t>Viestintä</w:t>
            </w:r>
            <w:r w:rsidR="00EF2763">
              <w:t>-</w:t>
            </w:r>
            <w:r>
              <w:t xml:space="preserve">vastaava </w:t>
            </w:r>
            <w:r w:rsidR="00EF65E6">
              <w:t>Jaakko</w:t>
            </w:r>
          </w:p>
        </w:tc>
      </w:tr>
      <w:tr w:rsidR="004625CD" w14:paraId="1DF57A4D" w14:textId="053C4437" w:rsidTr="00277D73">
        <w:tc>
          <w:tcPr>
            <w:tcW w:w="1147" w:type="dxa"/>
          </w:tcPr>
          <w:p w14:paraId="6AD129C8" w14:textId="0DFEABBB" w:rsidR="004625CD" w:rsidRDefault="004625CD" w:rsidP="004625CD">
            <w:r>
              <w:t>Marras</w:t>
            </w:r>
            <w:r w:rsidR="00EF2763">
              <w:t>-</w:t>
            </w:r>
            <w:r>
              <w:t xml:space="preserve">kuun </w:t>
            </w:r>
            <w:r w:rsidR="00EF2763">
              <w:br/>
            </w:r>
            <w:proofErr w:type="gramStart"/>
            <w:r>
              <w:t>13.-14.</w:t>
            </w:r>
            <w:proofErr w:type="gramEnd"/>
          </w:p>
        </w:tc>
        <w:tc>
          <w:tcPr>
            <w:tcW w:w="1683" w:type="dxa"/>
          </w:tcPr>
          <w:p w14:paraId="753CD311" w14:textId="7E0ECF57" w:rsidR="004625CD" w:rsidRDefault="004625CD" w:rsidP="004625CD">
            <w:r>
              <w:t xml:space="preserve">Koko perheen </w:t>
            </w:r>
            <w:proofErr w:type="gramStart"/>
            <w:r>
              <w:t>taskulamppu</w:t>
            </w:r>
            <w:r w:rsidR="00EF2763">
              <w:t>-</w:t>
            </w:r>
            <w:r>
              <w:t>suunnistus</w:t>
            </w:r>
            <w:proofErr w:type="gramEnd"/>
          </w:p>
        </w:tc>
        <w:tc>
          <w:tcPr>
            <w:tcW w:w="1703" w:type="dxa"/>
          </w:tcPr>
          <w:p w14:paraId="2D8ECF9A" w14:textId="55F3EA73" w:rsidR="004625CD" w:rsidRDefault="004625CD" w:rsidP="004625CD">
            <w:r>
              <w:t xml:space="preserve">Mukava, </w:t>
            </w:r>
            <w:r w:rsidR="004F62B7">
              <w:t>maksuton</w:t>
            </w:r>
            <w:r>
              <w:t xml:space="preserve"> tapahtuma koko perheelle, missä ja milloin, tervetuloa!</w:t>
            </w:r>
          </w:p>
        </w:tc>
        <w:tc>
          <w:tcPr>
            <w:tcW w:w="2031" w:type="dxa"/>
          </w:tcPr>
          <w:p w14:paraId="68A77D9F" w14:textId="77777777" w:rsidR="004F62B7" w:rsidRDefault="004625CD" w:rsidP="004F62B7">
            <w:pPr>
              <w:pStyle w:val="Luettelokappale"/>
              <w:numPr>
                <w:ilvl w:val="0"/>
                <w:numId w:val="5"/>
              </w:numPr>
              <w:ind w:left="312" w:hanging="267"/>
            </w:pPr>
            <w:r>
              <w:t>Yhdistyksen Facebook-sivu</w:t>
            </w:r>
          </w:p>
          <w:p w14:paraId="3365CC3F" w14:textId="77777777" w:rsidR="004F62B7" w:rsidRDefault="004625CD" w:rsidP="004F62B7">
            <w:pPr>
              <w:pStyle w:val="Luettelokappale"/>
              <w:numPr>
                <w:ilvl w:val="0"/>
                <w:numId w:val="5"/>
              </w:numPr>
              <w:ind w:left="312" w:hanging="267"/>
            </w:pPr>
            <w:r>
              <w:t>Yhdistyksen verkkosivuille uutinen</w:t>
            </w:r>
          </w:p>
          <w:p w14:paraId="33A46431" w14:textId="59C222E3" w:rsidR="004F62B7" w:rsidRDefault="004625CD" w:rsidP="004F62B7">
            <w:pPr>
              <w:pStyle w:val="Luettelokappale"/>
              <w:numPr>
                <w:ilvl w:val="0"/>
                <w:numId w:val="5"/>
              </w:numPr>
              <w:ind w:left="312" w:hanging="267"/>
            </w:pPr>
            <w:r>
              <w:t>Yritetään saada juttu paikallislehtee</w:t>
            </w:r>
            <w:r w:rsidR="00277D73">
              <w:t>n</w:t>
            </w:r>
          </w:p>
          <w:p w14:paraId="73994392" w14:textId="77777777" w:rsidR="00277D73" w:rsidRDefault="004625CD" w:rsidP="004625CD">
            <w:pPr>
              <w:pStyle w:val="Luettelokappale"/>
              <w:numPr>
                <w:ilvl w:val="0"/>
                <w:numId w:val="5"/>
              </w:numPr>
              <w:ind w:left="312" w:hanging="267"/>
            </w:pPr>
            <w:r>
              <w:t>Paikkakunnan lapsiperheet -Facebook-ryhmään tieto</w:t>
            </w:r>
          </w:p>
          <w:p w14:paraId="397A254B" w14:textId="2B0ED8A0" w:rsidR="004625CD" w:rsidRDefault="004625CD" w:rsidP="004625CD">
            <w:pPr>
              <w:pStyle w:val="Luettelokappale"/>
              <w:numPr>
                <w:ilvl w:val="0"/>
                <w:numId w:val="5"/>
              </w:numPr>
              <w:ind w:left="312" w:hanging="267"/>
            </w:pPr>
            <w:r>
              <w:t xml:space="preserve">Ilmoitus kirjaston </w:t>
            </w:r>
            <w:r>
              <w:lastRenderedPageBreak/>
              <w:t>ilmoitustaululle ja neuvolaan.</w:t>
            </w:r>
          </w:p>
        </w:tc>
        <w:tc>
          <w:tcPr>
            <w:tcW w:w="1503" w:type="dxa"/>
          </w:tcPr>
          <w:p w14:paraId="4F741B5F" w14:textId="2E632DB2" w:rsidR="004625CD" w:rsidRDefault="004625CD" w:rsidP="004625CD">
            <w:r>
              <w:lastRenderedPageBreak/>
              <w:t xml:space="preserve">Mainos </w:t>
            </w:r>
            <w:proofErr w:type="spellStart"/>
            <w:r>
              <w:t>Gredin</w:t>
            </w:r>
            <w:proofErr w:type="spellEnd"/>
            <w:r>
              <w:t xml:space="preserve"> pohjille tehtynä</w:t>
            </w:r>
          </w:p>
        </w:tc>
        <w:tc>
          <w:tcPr>
            <w:tcW w:w="1561" w:type="dxa"/>
          </w:tcPr>
          <w:p w14:paraId="7411B197" w14:textId="59848342" w:rsidR="004625CD" w:rsidRDefault="004625CD" w:rsidP="004625CD">
            <w:r>
              <w:t>Puheenjohtaja Vilma</w:t>
            </w:r>
          </w:p>
        </w:tc>
      </w:tr>
      <w:tr w:rsidR="004625CD" w14:paraId="39B156A3" w14:textId="55829FBC" w:rsidTr="00277D73">
        <w:tc>
          <w:tcPr>
            <w:tcW w:w="1147" w:type="dxa"/>
          </w:tcPr>
          <w:p w14:paraId="6D619D75" w14:textId="77777777" w:rsidR="004625CD" w:rsidRDefault="004625CD" w:rsidP="004625CD"/>
        </w:tc>
        <w:tc>
          <w:tcPr>
            <w:tcW w:w="1683" w:type="dxa"/>
          </w:tcPr>
          <w:p w14:paraId="54E28844" w14:textId="77777777" w:rsidR="004625CD" w:rsidRDefault="004625CD" w:rsidP="004625CD"/>
        </w:tc>
        <w:tc>
          <w:tcPr>
            <w:tcW w:w="1703" w:type="dxa"/>
          </w:tcPr>
          <w:p w14:paraId="0DB3BBC5" w14:textId="77777777" w:rsidR="004625CD" w:rsidRDefault="004625CD" w:rsidP="004625CD"/>
        </w:tc>
        <w:tc>
          <w:tcPr>
            <w:tcW w:w="2031" w:type="dxa"/>
          </w:tcPr>
          <w:p w14:paraId="11926ECD" w14:textId="7931FC94" w:rsidR="004625CD" w:rsidRDefault="004625CD" w:rsidP="004625CD"/>
        </w:tc>
        <w:tc>
          <w:tcPr>
            <w:tcW w:w="1503" w:type="dxa"/>
          </w:tcPr>
          <w:p w14:paraId="6F278B39" w14:textId="77777777" w:rsidR="004625CD" w:rsidRDefault="004625CD" w:rsidP="004625CD"/>
        </w:tc>
        <w:tc>
          <w:tcPr>
            <w:tcW w:w="1561" w:type="dxa"/>
          </w:tcPr>
          <w:p w14:paraId="0F36C000" w14:textId="66B5FFE9" w:rsidR="004625CD" w:rsidRDefault="004625CD" w:rsidP="004625CD"/>
        </w:tc>
      </w:tr>
      <w:tr w:rsidR="004625CD" w14:paraId="2F8F025E" w14:textId="074E44FC" w:rsidTr="00277D73">
        <w:tc>
          <w:tcPr>
            <w:tcW w:w="1147" w:type="dxa"/>
          </w:tcPr>
          <w:p w14:paraId="63556C7A" w14:textId="77777777" w:rsidR="004625CD" w:rsidRDefault="004625CD" w:rsidP="004625CD"/>
        </w:tc>
        <w:tc>
          <w:tcPr>
            <w:tcW w:w="1683" w:type="dxa"/>
          </w:tcPr>
          <w:p w14:paraId="5F2F662D" w14:textId="77777777" w:rsidR="004625CD" w:rsidRDefault="004625CD" w:rsidP="004625CD"/>
        </w:tc>
        <w:tc>
          <w:tcPr>
            <w:tcW w:w="1703" w:type="dxa"/>
          </w:tcPr>
          <w:p w14:paraId="3D426B3A" w14:textId="77777777" w:rsidR="004625CD" w:rsidRDefault="004625CD" w:rsidP="004625CD"/>
        </w:tc>
        <w:tc>
          <w:tcPr>
            <w:tcW w:w="2031" w:type="dxa"/>
          </w:tcPr>
          <w:p w14:paraId="386FAEBB" w14:textId="28CF8C34" w:rsidR="004625CD" w:rsidRDefault="004625CD" w:rsidP="004625CD"/>
        </w:tc>
        <w:tc>
          <w:tcPr>
            <w:tcW w:w="1503" w:type="dxa"/>
          </w:tcPr>
          <w:p w14:paraId="4F9A63D5" w14:textId="77777777" w:rsidR="004625CD" w:rsidRDefault="004625CD" w:rsidP="004625CD"/>
        </w:tc>
        <w:tc>
          <w:tcPr>
            <w:tcW w:w="1561" w:type="dxa"/>
          </w:tcPr>
          <w:p w14:paraId="60B92494" w14:textId="0B33719E" w:rsidR="004625CD" w:rsidRDefault="004625CD" w:rsidP="004625CD"/>
        </w:tc>
      </w:tr>
      <w:tr w:rsidR="004625CD" w14:paraId="7CEDDAC6" w14:textId="05B6D149" w:rsidTr="00277D73">
        <w:tc>
          <w:tcPr>
            <w:tcW w:w="1147" w:type="dxa"/>
          </w:tcPr>
          <w:p w14:paraId="1C5AA019" w14:textId="77777777" w:rsidR="004625CD" w:rsidRDefault="004625CD" w:rsidP="004625CD"/>
        </w:tc>
        <w:tc>
          <w:tcPr>
            <w:tcW w:w="1683" w:type="dxa"/>
          </w:tcPr>
          <w:p w14:paraId="5BBCB1A7" w14:textId="77777777" w:rsidR="004625CD" w:rsidRDefault="004625CD" w:rsidP="004625CD"/>
        </w:tc>
        <w:tc>
          <w:tcPr>
            <w:tcW w:w="1703" w:type="dxa"/>
          </w:tcPr>
          <w:p w14:paraId="73F93176" w14:textId="77777777" w:rsidR="004625CD" w:rsidRDefault="004625CD" w:rsidP="004625CD"/>
        </w:tc>
        <w:tc>
          <w:tcPr>
            <w:tcW w:w="2031" w:type="dxa"/>
          </w:tcPr>
          <w:p w14:paraId="70F833F3" w14:textId="289EED0F" w:rsidR="004625CD" w:rsidRDefault="004625CD" w:rsidP="004625CD"/>
        </w:tc>
        <w:tc>
          <w:tcPr>
            <w:tcW w:w="1503" w:type="dxa"/>
          </w:tcPr>
          <w:p w14:paraId="736F4712" w14:textId="77777777" w:rsidR="004625CD" w:rsidRDefault="004625CD" w:rsidP="004625CD"/>
        </w:tc>
        <w:tc>
          <w:tcPr>
            <w:tcW w:w="1561" w:type="dxa"/>
          </w:tcPr>
          <w:p w14:paraId="51877EDD" w14:textId="5FB665E1" w:rsidR="004625CD" w:rsidRDefault="004625CD" w:rsidP="004625CD"/>
        </w:tc>
      </w:tr>
      <w:tr w:rsidR="004625CD" w14:paraId="65867233" w14:textId="2F237783" w:rsidTr="00277D73">
        <w:tc>
          <w:tcPr>
            <w:tcW w:w="1147" w:type="dxa"/>
          </w:tcPr>
          <w:p w14:paraId="4BEED48A" w14:textId="77777777" w:rsidR="004625CD" w:rsidRDefault="004625CD" w:rsidP="004625CD"/>
        </w:tc>
        <w:tc>
          <w:tcPr>
            <w:tcW w:w="1683" w:type="dxa"/>
          </w:tcPr>
          <w:p w14:paraId="245CA0A7" w14:textId="77777777" w:rsidR="004625CD" w:rsidRDefault="004625CD" w:rsidP="004625CD"/>
        </w:tc>
        <w:tc>
          <w:tcPr>
            <w:tcW w:w="1703" w:type="dxa"/>
          </w:tcPr>
          <w:p w14:paraId="159F4BF2" w14:textId="77777777" w:rsidR="004625CD" w:rsidRDefault="004625CD" w:rsidP="004625CD"/>
        </w:tc>
        <w:tc>
          <w:tcPr>
            <w:tcW w:w="2031" w:type="dxa"/>
          </w:tcPr>
          <w:p w14:paraId="108BFD70" w14:textId="100E74B0" w:rsidR="004625CD" w:rsidRDefault="004625CD" w:rsidP="004625CD"/>
        </w:tc>
        <w:tc>
          <w:tcPr>
            <w:tcW w:w="1503" w:type="dxa"/>
          </w:tcPr>
          <w:p w14:paraId="08B28373" w14:textId="77777777" w:rsidR="004625CD" w:rsidRDefault="004625CD" w:rsidP="004625CD"/>
        </w:tc>
        <w:tc>
          <w:tcPr>
            <w:tcW w:w="1561" w:type="dxa"/>
          </w:tcPr>
          <w:p w14:paraId="7EACB095" w14:textId="1941B467" w:rsidR="004625CD" w:rsidRDefault="004625CD" w:rsidP="004625CD"/>
        </w:tc>
      </w:tr>
    </w:tbl>
    <w:p w14:paraId="16F8B245" w14:textId="77777777" w:rsidR="00A37141" w:rsidRPr="00A37141" w:rsidRDefault="00A37141" w:rsidP="00A37141"/>
    <w:sectPr w:rsidR="00A37141" w:rsidRPr="00A37141" w:rsidSect="002401E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E0B3B"/>
    <w:multiLevelType w:val="hybridMultilevel"/>
    <w:tmpl w:val="C53C2E9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F">
      <w:start w:val="1"/>
      <w:numFmt w:val="decimal"/>
      <w:lvlText w:val="%2."/>
      <w:lvlJc w:val="left"/>
      <w:pPr>
        <w:ind w:left="1440" w:hanging="360"/>
      </w:p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C62E6"/>
    <w:multiLevelType w:val="hybridMultilevel"/>
    <w:tmpl w:val="DF925DB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C5B53"/>
    <w:multiLevelType w:val="hybridMultilevel"/>
    <w:tmpl w:val="7BD6326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54887"/>
    <w:multiLevelType w:val="hybridMultilevel"/>
    <w:tmpl w:val="6272162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2582468"/>
    <w:multiLevelType w:val="hybridMultilevel"/>
    <w:tmpl w:val="20CEE8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F">
      <w:start w:val="1"/>
      <w:numFmt w:val="decimal"/>
      <w:lvlText w:val="%2."/>
      <w:lvlJc w:val="left"/>
      <w:pPr>
        <w:ind w:left="1440" w:hanging="360"/>
      </w:p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748200">
    <w:abstractNumId w:val="0"/>
  </w:num>
  <w:num w:numId="2" w16cid:durableId="219245429">
    <w:abstractNumId w:val="2"/>
  </w:num>
  <w:num w:numId="3" w16cid:durableId="1876234299">
    <w:abstractNumId w:val="3"/>
  </w:num>
  <w:num w:numId="4" w16cid:durableId="1839080589">
    <w:abstractNumId w:val="4"/>
  </w:num>
  <w:num w:numId="5" w16cid:durableId="1473213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5CE"/>
    <w:rsid w:val="0003594B"/>
    <w:rsid w:val="00093B62"/>
    <w:rsid w:val="000E4AAC"/>
    <w:rsid w:val="000F3BB5"/>
    <w:rsid w:val="000F5149"/>
    <w:rsid w:val="001E346D"/>
    <w:rsid w:val="001E4BC8"/>
    <w:rsid w:val="002401E9"/>
    <w:rsid w:val="00245E06"/>
    <w:rsid w:val="00277D73"/>
    <w:rsid w:val="002875A9"/>
    <w:rsid w:val="002C3A18"/>
    <w:rsid w:val="002E01A6"/>
    <w:rsid w:val="002F1E90"/>
    <w:rsid w:val="003022FD"/>
    <w:rsid w:val="003145CE"/>
    <w:rsid w:val="00354BFA"/>
    <w:rsid w:val="00447D52"/>
    <w:rsid w:val="004625CD"/>
    <w:rsid w:val="00486C04"/>
    <w:rsid w:val="0048761F"/>
    <w:rsid w:val="004879E8"/>
    <w:rsid w:val="004F62B7"/>
    <w:rsid w:val="0054095F"/>
    <w:rsid w:val="00566F00"/>
    <w:rsid w:val="005A7469"/>
    <w:rsid w:val="005E154A"/>
    <w:rsid w:val="005E7E4F"/>
    <w:rsid w:val="00613369"/>
    <w:rsid w:val="006904A3"/>
    <w:rsid w:val="006C708E"/>
    <w:rsid w:val="00761DF2"/>
    <w:rsid w:val="007861E3"/>
    <w:rsid w:val="007B236C"/>
    <w:rsid w:val="007F5B1D"/>
    <w:rsid w:val="00823551"/>
    <w:rsid w:val="00877330"/>
    <w:rsid w:val="00892B2D"/>
    <w:rsid w:val="009507CE"/>
    <w:rsid w:val="00956B89"/>
    <w:rsid w:val="00A1054C"/>
    <w:rsid w:val="00A37141"/>
    <w:rsid w:val="00AB0EA0"/>
    <w:rsid w:val="00AC3A7B"/>
    <w:rsid w:val="00B41269"/>
    <w:rsid w:val="00B9450E"/>
    <w:rsid w:val="00BA2D82"/>
    <w:rsid w:val="00BA77B8"/>
    <w:rsid w:val="00BF1B9A"/>
    <w:rsid w:val="00BF21DA"/>
    <w:rsid w:val="00BF6F9C"/>
    <w:rsid w:val="00C44DA3"/>
    <w:rsid w:val="00C56688"/>
    <w:rsid w:val="00C6547D"/>
    <w:rsid w:val="00C82346"/>
    <w:rsid w:val="00D863DE"/>
    <w:rsid w:val="00D91799"/>
    <w:rsid w:val="00D94031"/>
    <w:rsid w:val="00DD2A97"/>
    <w:rsid w:val="00E01065"/>
    <w:rsid w:val="00E37AFC"/>
    <w:rsid w:val="00E37DAD"/>
    <w:rsid w:val="00EA53CF"/>
    <w:rsid w:val="00EF2763"/>
    <w:rsid w:val="00EF65E6"/>
    <w:rsid w:val="00F041FE"/>
    <w:rsid w:val="00F15735"/>
    <w:rsid w:val="00F4603A"/>
    <w:rsid w:val="00FB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551E"/>
  <w15:chartTrackingRefBased/>
  <w15:docId w15:val="{984ED7B6-56BC-4D24-AA6E-ADB5A27C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3145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B0E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3145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ulukkoRuudukko">
    <w:name w:val="Table Grid"/>
    <w:basedOn w:val="Normaalitaulukko"/>
    <w:uiPriority w:val="39"/>
    <w:rsid w:val="00AC3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AC3A7B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rsid w:val="00AB0E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578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Mannerheimin Lastensuojeluliitto ry.</Company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Gnosspelius Maria</dc:creator>
  <cp:keywords/>
  <dc:description/>
  <cp:lastModifiedBy>Ylikojola Liisa</cp:lastModifiedBy>
  <cp:revision>63</cp:revision>
  <dcterms:created xsi:type="dcterms:W3CDTF">2022-08-26T08:19:00Z</dcterms:created>
  <dcterms:modified xsi:type="dcterms:W3CDTF">2022-09-19T06:41:00Z</dcterms:modified>
</cp:coreProperties>
</file>