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94A448" w14:textId="6E580425" w:rsidR="00E31E99" w:rsidRPr="007E6EEB" w:rsidRDefault="00B7273D">
      <w:pPr>
        <w:rPr>
          <w:b/>
          <w:bCs/>
        </w:rPr>
      </w:pPr>
      <w:r>
        <w:rPr>
          <w:b/>
          <w:bCs/>
        </w:rPr>
        <w:t>Mannerheimin Lastensuojeluliiton toiminta tavoittaa l</w:t>
      </w:r>
      <w:r w:rsidR="00A01F3C">
        <w:rPr>
          <w:b/>
          <w:bCs/>
        </w:rPr>
        <w:t xml:space="preserve">apset, nuoret ja perheet </w:t>
      </w:r>
      <w:r>
        <w:rPr>
          <w:b/>
          <w:bCs/>
        </w:rPr>
        <w:t>joka puolella Suomea</w:t>
      </w:r>
    </w:p>
    <w:p w14:paraId="559CDC25" w14:textId="42FE46F0" w:rsidR="00E36874" w:rsidRDefault="00A340D1" w:rsidP="00A340D1">
      <w:r>
        <w:t>Pian itsenäistymisen jälkeen</w:t>
      </w:r>
      <w:r w:rsidRPr="00A340D1">
        <w:t xml:space="preserve"> </w:t>
      </w:r>
      <w:r>
        <w:t>suomalaisia</w:t>
      </w:r>
      <w:r w:rsidRPr="00A340D1">
        <w:t xml:space="preserve"> </w:t>
      </w:r>
      <w:r>
        <w:t xml:space="preserve">kutsuttiin </w:t>
      </w:r>
      <w:r w:rsidRPr="00A340D1">
        <w:t xml:space="preserve">yhteiseen työhön lasten olojen parantamiseksi. Olosuhteet </w:t>
      </w:r>
      <w:r w:rsidR="005633E9">
        <w:t>haastoivat</w:t>
      </w:r>
      <w:r w:rsidRPr="00A340D1">
        <w:t>, mutta</w:t>
      </w:r>
      <w:r w:rsidR="005633E9">
        <w:t xml:space="preserve"> luottamus</w:t>
      </w:r>
      <w:r w:rsidR="001357BC">
        <w:t xml:space="preserve"> y</w:t>
      </w:r>
      <w:r w:rsidRPr="00A340D1">
        <w:t>hteistyöhön, valistukseen ja lisääntyvän tiedon voimaan</w:t>
      </w:r>
      <w:r w:rsidR="005A03DE">
        <w:t xml:space="preserve"> oli</w:t>
      </w:r>
      <w:r w:rsidR="00E36874">
        <w:t xml:space="preserve"> vahva</w:t>
      </w:r>
      <w:r w:rsidRPr="00A340D1">
        <w:t>.</w:t>
      </w:r>
    </w:p>
    <w:p w14:paraId="4AE507C3" w14:textId="720B33D3" w:rsidR="00A340D1" w:rsidRDefault="00A4734D" w:rsidP="00A340D1">
      <w:r>
        <w:t>Perustettiin</w:t>
      </w:r>
      <w:r w:rsidR="00306A72">
        <w:t xml:space="preserve"> </w:t>
      </w:r>
      <w:r w:rsidR="00A340D1" w:rsidRPr="00A340D1">
        <w:t>Mannerheimin Lastensuojeluliit</w:t>
      </w:r>
      <w:r>
        <w:t>to,</w:t>
      </w:r>
      <w:r w:rsidR="007C1663">
        <w:t xml:space="preserve"> </w:t>
      </w:r>
      <w:r w:rsidR="00E36874">
        <w:t xml:space="preserve">jonka </w:t>
      </w:r>
      <w:r w:rsidR="00A16C95">
        <w:t xml:space="preserve">tehtävä </w:t>
      </w:r>
      <w:r w:rsidR="00E36874">
        <w:t xml:space="preserve">on </w:t>
      </w:r>
      <w:r w:rsidR="00BD518A">
        <w:t xml:space="preserve">ollut </w:t>
      </w:r>
      <w:r w:rsidR="009A63E4">
        <w:t>vuosisadan ajan</w:t>
      </w:r>
      <w:r w:rsidR="00BD518A">
        <w:t xml:space="preserve"> </w:t>
      </w:r>
      <w:r w:rsidR="00E36874">
        <w:t xml:space="preserve">edistää lasten, nuorten ja lapsiperheiden hyvinvointia. </w:t>
      </w:r>
      <w:r w:rsidR="00C7562F">
        <w:t>MLL:n rooli on</w:t>
      </w:r>
      <w:r w:rsidR="00A16C95">
        <w:t xml:space="preserve"> historian saatossa</w:t>
      </w:r>
      <w:r w:rsidR="00C7562F">
        <w:t xml:space="preserve"> ollut tärkeä </w:t>
      </w:r>
      <w:r w:rsidR="007E6EEB">
        <w:t>niin neuvoloiden perustamisessa</w:t>
      </w:r>
      <w:r w:rsidR="00A16C95">
        <w:t>, l</w:t>
      </w:r>
      <w:r w:rsidR="00FD3B3C" w:rsidRPr="00FD3B3C">
        <w:t>asten ehkäisevä</w:t>
      </w:r>
      <w:r w:rsidR="00A16C95">
        <w:t>ssä</w:t>
      </w:r>
      <w:r w:rsidR="00FD3B3C" w:rsidRPr="00FD3B3C">
        <w:t xml:space="preserve"> mielenterveystyö</w:t>
      </w:r>
      <w:r w:rsidR="00A16C95">
        <w:t>ss</w:t>
      </w:r>
      <w:r w:rsidR="0008540B">
        <w:t>ä kuin vaikkapa</w:t>
      </w:r>
      <w:r w:rsidR="005009F0">
        <w:t xml:space="preserve"> </w:t>
      </w:r>
      <w:r w:rsidR="00B84BDB">
        <w:t>lasten ja nuor</w:t>
      </w:r>
      <w:r w:rsidR="00554555">
        <w:t>t</w:t>
      </w:r>
      <w:r w:rsidR="00B84BDB">
        <w:t>en uima</w:t>
      </w:r>
      <w:r w:rsidR="00554555">
        <w:t>taitojen opettamisessa.</w:t>
      </w:r>
    </w:p>
    <w:p w14:paraId="0809A999" w14:textId="6EC3C59A" w:rsidR="00023883" w:rsidRPr="007F61F9" w:rsidRDefault="0008540B" w:rsidP="00AC4FC9">
      <w:r>
        <w:t xml:space="preserve">Tänä päivänä </w:t>
      </w:r>
      <w:r w:rsidR="005A03DE">
        <w:t>MLL</w:t>
      </w:r>
      <w:r w:rsidR="00CF4A0D">
        <w:t xml:space="preserve"> toimii lähes jokaisessa Manner-Suomen kunnassa.</w:t>
      </w:r>
      <w:r w:rsidR="4976BBE2">
        <w:t xml:space="preserve"> </w:t>
      </w:r>
      <w:r w:rsidR="5BAD630D">
        <w:t>MLL:n t</w:t>
      </w:r>
      <w:r w:rsidR="4976BBE2">
        <w:t xml:space="preserve">oiminnassa syntyy vuosittain lähes miljoona tärkeää kohtaamista lasten, nuorten ja lapsiperheiden kanssa. </w:t>
      </w:r>
    </w:p>
    <w:p w14:paraId="367E5FAC" w14:textId="5E6125DB" w:rsidR="00023883" w:rsidRPr="007F61F9" w:rsidRDefault="465783DD" w:rsidP="00AC4FC9">
      <w:r>
        <w:t xml:space="preserve">ESIM. </w:t>
      </w:r>
      <w:r w:rsidR="0036560C">
        <w:t xml:space="preserve">TÄHÄN </w:t>
      </w:r>
      <w:r w:rsidR="001D4F03">
        <w:t>ALUEELLISTA JA PAIKALLISTA</w:t>
      </w:r>
      <w:r w:rsidR="0036560C">
        <w:t xml:space="preserve"> TOIMINTAA TARKEMMIN</w:t>
      </w:r>
    </w:p>
    <w:p w14:paraId="38395999" w14:textId="292920C7" w:rsidR="006967A9" w:rsidRDefault="00020643" w:rsidP="00AC4FC9">
      <w:r w:rsidRPr="00020643">
        <w:t>Suomessa asuu yli puoli miljoonaa lapsiperhettä ja perheissä elää yhteensä noin miljoona lasta. Perheet ovat monimuotoisia ja perheiden tarpeet yksilöllisiä - usein nopeasti muuttuviakin.</w:t>
      </w:r>
    </w:p>
    <w:p w14:paraId="6FF5C41C" w14:textId="4C45398E" w:rsidR="00AC4FC9" w:rsidRPr="00AC4FC9" w:rsidRDefault="006967A9" w:rsidP="00AC4FC9">
      <w:r>
        <w:t>L</w:t>
      </w:r>
      <w:r w:rsidR="00AC4FC9" w:rsidRPr="00AC4FC9">
        <w:t>asten, nuorten ja perheiden hyvinvointia rakennetaan erityisesti vanhempia tukemalla</w:t>
      </w:r>
      <w:r w:rsidR="00504D2D">
        <w:t xml:space="preserve">. </w:t>
      </w:r>
      <w:r w:rsidR="00504D2D" w:rsidRPr="0641FF21">
        <w:t>Tukea</w:t>
      </w:r>
      <w:r w:rsidR="00170800" w:rsidRPr="0641FF21">
        <w:t xml:space="preserve"> on</w:t>
      </w:r>
      <w:r w:rsidR="00504D2D" w:rsidRPr="0641FF21">
        <w:t xml:space="preserve"> oltava tarjolla</w:t>
      </w:r>
      <w:r w:rsidR="00170800" w:rsidRPr="0641FF21">
        <w:t xml:space="preserve"> helposti </w:t>
      </w:r>
      <w:r w:rsidR="00AC4FC9" w:rsidRPr="00AC4FC9">
        <w:t xml:space="preserve">ja </w:t>
      </w:r>
      <w:r w:rsidR="00170800" w:rsidRPr="0641FF21">
        <w:t xml:space="preserve">lähellä </w:t>
      </w:r>
      <w:r w:rsidR="00655E4F" w:rsidRPr="0641FF21">
        <w:t>lapsiperheiden arkea</w:t>
      </w:r>
      <w:r w:rsidR="004A3242" w:rsidRPr="005C4756">
        <w:t>.</w:t>
      </w:r>
      <w:r w:rsidR="004A3242">
        <w:rPr>
          <w:color w:val="FF0000"/>
        </w:rPr>
        <w:t xml:space="preserve"> </w:t>
      </w:r>
      <w:r w:rsidR="00AC4FC9" w:rsidRPr="00AC4FC9">
        <w:t xml:space="preserve">Ennaltaehkäisevään ja varhaiseen tukeen erityisesti </w:t>
      </w:r>
      <w:r w:rsidR="009F61DE">
        <w:t xml:space="preserve">juuri </w:t>
      </w:r>
      <w:r w:rsidR="00AC4FC9" w:rsidRPr="00AC4FC9">
        <w:t>kolmannella sektorilla</w:t>
      </w:r>
      <w:r w:rsidR="00A10422">
        <w:t xml:space="preserve"> </w:t>
      </w:r>
      <w:r w:rsidR="00287FCB">
        <w:t xml:space="preserve">on annettavaa </w:t>
      </w:r>
      <w:r w:rsidR="00A10422">
        <w:t xml:space="preserve">kuten MLL:n </w:t>
      </w:r>
      <w:r w:rsidR="350553FC">
        <w:t>toiminta</w:t>
      </w:r>
      <w:r w:rsidR="008079CA">
        <w:t xml:space="preserve"> o</w:t>
      </w:r>
      <w:r w:rsidR="00287FCB">
        <w:t>soittaa</w:t>
      </w:r>
      <w:r w:rsidR="00AC4FC9" w:rsidRPr="00AC4FC9">
        <w:t>.</w:t>
      </w:r>
      <w:r w:rsidR="003202B7">
        <w:t xml:space="preserve"> </w:t>
      </w:r>
      <w:r w:rsidR="00AC4FC9" w:rsidRPr="00AC4FC9">
        <w:t>Järjestöillä on osaamista</w:t>
      </w:r>
      <w:r w:rsidR="002E73BA">
        <w:t xml:space="preserve">, </w:t>
      </w:r>
      <w:r w:rsidR="00AC4FC9" w:rsidRPr="00AC4FC9">
        <w:t xml:space="preserve">asiantuntemusta sekä lähituntuma perheiden arkeen ja elämään. </w:t>
      </w:r>
      <w:r w:rsidR="007032A0">
        <w:t>Järjestöjen t</w:t>
      </w:r>
      <w:r w:rsidR="00C17F50" w:rsidRPr="00AC4FC9">
        <w:t>oiminta o</w:t>
      </w:r>
      <w:r w:rsidR="007032A0">
        <w:t>n</w:t>
      </w:r>
      <w:r w:rsidR="00C17F50" w:rsidRPr="00AC4FC9">
        <w:t xml:space="preserve"> helposti perheiden saatavilla ja vastaa joustavasti perheiltä tulleisiin tarpeisiin. </w:t>
      </w:r>
      <w:r w:rsidR="00AC4FC9" w:rsidRPr="00AC4FC9">
        <w:t>Monilla järjestöillä on useita valmiita ja hyväksi todettuja toimint</w:t>
      </w:r>
      <w:r w:rsidR="005C31BA">
        <w:t>amalleja</w:t>
      </w:r>
      <w:r w:rsidR="007032A0">
        <w:t>, jotka palvelevat myös kriisitilanteissa</w:t>
      </w:r>
      <w:r w:rsidR="00DB5FE3">
        <w:t xml:space="preserve"> kuten yhteiskunnassamme on valitettavan usein viime aikoina nähty. </w:t>
      </w:r>
    </w:p>
    <w:p w14:paraId="7603CD03" w14:textId="0BA8B9F3" w:rsidR="00EB1261" w:rsidRDefault="00C9209D">
      <w:r>
        <w:t>Kun järjestöjen toimi</w:t>
      </w:r>
      <w:r w:rsidR="004E24A7">
        <w:t>nta</w:t>
      </w:r>
      <w:r w:rsidR="52F3B350">
        <w:t>-avustuksia</w:t>
      </w:r>
      <w:r w:rsidR="004E24A7">
        <w:t xml:space="preserve"> uhkaa </w:t>
      </w:r>
      <w:r w:rsidR="00A06D8C">
        <w:t>l</w:t>
      </w:r>
      <w:r w:rsidR="00A42AD4">
        <w:t>eikk</w:t>
      </w:r>
      <w:r w:rsidR="7A1DA4B6">
        <w:t>aaminen</w:t>
      </w:r>
      <w:r w:rsidR="005700C4">
        <w:t xml:space="preserve">, </w:t>
      </w:r>
      <w:r w:rsidR="005C1A7D">
        <w:t xml:space="preserve">herää huoli, </w:t>
      </w:r>
      <w:r w:rsidR="005700C4">
        <w:t>miten s</w:t>
      </w:r>
      <w:r w:rsidR="00A46140">
        <w:t>uomalainen hyvinvointiyhteiskunta selviä</w:t>
      </w:r>
      <w:r w:rsidR="00091F0E">
        <w:t>ä</w:t>
      </w:r>
      <w:r w:rsidR="00A46140">
        <w:t xml:space="preserve"> haasteistaan</w:t>
      </w:r>
      <w:r w:rsidR="00A42AD4">
        <w:t xml:space="preserve">? </w:t>
      </w:r>
      <w:r w:rsidR="00AF04DF">
        <w:t>Kuka</w:t>
      </w:r>
      <w:r w:rsidR="00531785">
        <w:t xml:space="preserve"> ottaa koppia, ohjaa, tukee ja kouluttaa kymmeniä tuhansia vapaaehtoisia </w:t>
      </w:r>
      <w:r w:rsidR="0034665A">
        <w:t>perheiden tueksi</w:t>
      </w:r>
      <w:r w:rsidR="00531785">
        <w:t>?</w:t>
      </w:r>
      <w:r w:rsidR="00AF04DF">
        <w:t xml:space="preserve"> </w:t>
      </w:r>
      <w:r w:rsidR="00A42AD4">
        <w:t>Kuka tuottaa</w:t>
      </w:r>
      <w:r w:rsidR="00A46140">
        <w:t xml:space="preserve"> </w:t>
      </w:r>
      <w:r w:rsidR="00177348">
        <w:t xml:space="preserve">lapsille, nuorille ja </w:t>
      </w:r>
      <w:r w:rsidR="00A42AD4">
        <w:t xml:space="preserve">perheille </w:t>
      </w:r>
      <w:r w:rsidR="00A46140">
        <w:t>kynnyksettömiä</w:t>
      </w:r>
      <w:r w:rsidR="007032A0">
        <w:t xml:space="preserve">, ennaltaehkäiseviä </w:t>
      </w:r>
      <w:r w:rsidR="00A46140">
        <w:t>palveluita ja tukea</w:t>
      </w:r>
      <w:r w:rsidR="00531785">
        <w:t xml:space="preserve"> joka puolella Suomea</w:t>
      </w:r>
      <w:r w:rsidR="007032A0">
        <w:t>?</w:t>
      </w:r>
      <w:r w:rsidR="00AF04DF">
        <w:t xml:space="preserve"> </w:t>
      </w:r>
      <w:r w:rsidR="4A77EFC8">
        <w:t>Järjestöjen toimintaedellytysten heikkenemisen myöt</w:t>
      </w:r>
      <w:r w:rsidR="2612F8DE">
        <w:t>ä</w:t>
      </w:r>
      <w:r w:rsidR="4A77EFC8">
        <w:t xml:space="preserve"> julkisen sektorin palveluiden tarve ja kustannukset </w:t>
      </w:r>
      <w:r w:rsidR="060D47D7">
        <w:t xml:space="preserve">tulevat </w:t>
      </w:r>
      <w:r w:rsidR="4A77EFC8">
        <w:t>kasva</w:t>
      </w:r>
      <w:r w:rsidR="1730CC5D">
        <w:t>maan</w:t>
      </w:r>
      <w:r w:rsidR="4A77EFC8">
        <w:t xml:space="preserve"> merkittäväst</w:t>
      </w:r>
      <w:r w:rsidR="00892580">
        <w:t>i</w:t>
      </w:r>
      <w:r w:rsidR="592DFF47">
        <w:t xml:space="preserve">, </w:t>
      </w:r>
      <w:r w:rsidR="008E62B5">
        <w:t xml:space="preserve">eikä </w:t>
      </w:r>
      <w:r w:rsidR="0095586A">
        <w:t>tukea ja apua oli</w:t>
      </w:r>
      <w:r w:rsidR="004A7F79">
        <w:t xml:space="preserve"> varmuudella</w:t>
      </w:r>
      <w:r w:rsidR="0095586A">
        <w:t xml:space="preserve"> </w:t>
      </w:r>
      <w:r w:rsidR="00B90B79">
        <w:t>saatavissa kaikille</w:t>
      </w:r>
      <w:r w:rsidR="00BB4F91">
        <w:t xml:space="preserve"> sitä tarvitseville</w:t>
      </w:r>
      <w:r w:rsidR="00B90B79">
        <w:t>.</w:t>
      </w:r>
    </w:p>
    <w:sectPr w:rsidR="00EB12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91DC8"/>
    <w:multiLevelType w:val="multilevel"/>
    <w:tmpl w:val="8FC8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026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61"/>
    <w:rsid w:val="00020643"/>
    <w:rsid w:val="00023883"/>
    <w:rsid w:val="00047E69"/>
    <w:rsid w:val="0006687D"/>
    <w:rsid w:val="0008540B"/>
    <w:rsid w:val="00091F0E"/>
    <w:rsid w:val="000D66FE"/>
    <w:rsid w:val="001357BC"/>
    <w:rsid w:val="00170800"/>
    <w:rsid w:val="00177348"/>
    <w:rsid w:val="00185CDC"/>
    <w:rsid w:val="0019561D"/>
    <w:rsid w:val="001D4F03"/>
    <w:rsid w:val="001E5361"/>
    <w:rsid w:val="001F4151"/>
    <w:rsid w:val="00206CD3"/>
    <w:rsid w:val="00212AAA"/>
    <w:rsid w:val="00236B5D"/>
    <w:rsid w:val="00243BDF"/>
    <w:rsid w:val="00260C55"/>
    <w:rsid w:val="00287FCB"/>
    <w:rsid w:val="00294145"/>
    <w:rsid w:val="002B0474"/>
    <w:rsid w:val="002B23A3"/>
    <w:rsid w:val="002D32A8"/>
    <w:rsid w:val="002E73BA"/>
    <w:rsid w:val="00306A72"/>
    <w:rsid w:val="003202B7"/>
    <w:rsid w:val="00326D77"/>
    <w:rsid w:val="0034665A"/>
    <w:rsid w:val="0036560C"/>
    <w:rsid w:val="003C6CC8"/>
    <w:rsid w:val="003F3F05"/>
    <w:rsid w:val="00413C70"/>
    <w:rsid w:val="00425C4F"/>
    <w:rsid w:val="00436E82"/>
    <w:rsid w:val="00477AA1"/>
    <w:rsid w:val="004A3242"/>
    <w:rsid w:val="004A7F79"/>
    <w:rsid w:val="004E24A7"/>
    <w:rsid w:val="004F365B"/>
    <w:rsid w:val="004F4333"/>
    <w:rsid w:val="005009F0"/>
    <w:rsid w:val="00502664"/>
    <w:rsid w:val="00504D2D"/>
    <w:rsid w:val="00512940"/>
    <w:rsid w:val="0051775C"/>
    <w:rsid w:val="00531785"/>
    <w:rsid w:val="005421F9"/>
    <w:rsid w:val="00554555"/>
    <w:rsid w:val="005633E9"/>
    <w:rsid w:val="005700C4"/>
    <w:rsid w:val="005A03DE"/>
    <w:rsid w:val="005C1A7D"/>
    <w:rsid w:val="005C31BA"/>
    <w:rsid w:val="005C4756"/>
    <w:rsid w:val="00604EAB"/>
    <w:rsid w:val="00643C66"/>
    <w:rsid w:val="00655E4F"/>
    <w:rsid w:val="0066216E"/>
    <w:rsid w:val="006774C0"/>
    <w:rsid w:val="006967A9"/>
    <w:rsid w:val="007032A0"/>
    <w:rsid w:val="00710308"/>
    <w:rsid w:val="007370EA"/>
    <w:rsid w:val="00741D06"/>
    <w:rsid w:val="00783BCA"/>
    <w:rsid w:val="007C1663"/>
    <w:rsid w:val="007C4BD1"/>
    <w:rsid w:val="007E1062"/>
    <w:rsid w:val="007E6EEB"/>
    <w:rsid w:val="007F61F9"/>
    <w:rsid w:val="008079CA"/>
    <w:rsid w:val="008366E3"/>
    <w:rsid w:val="0084750D"/>
    <w:rsid w:val="00892580"/>
    <w:rsid w:val="008D13D5"/>
    <w:rsid w:val="008E62B5"/>
    <w:rsid w:val="00905412"/>
    <w:rsid w:val="00914931"/>
    <w:rsid w:val="009336BD"/>
    <w:rsid w:val="0095586A"/>
    <w:rsid w:val="009831E5"/>
    <w:rsid w:val="009A63E4"/>
    <w:rsid w:val="009F61DE"/>
    <w:rsid w:val="00A01F3C"/>
    <w:rsid w:val="00A06D8C"/>
    <w:rsid w:val="00A10422"/>
    <w:rsid w:val="00A16C95"/>
    <w:rsid w:val="00A3350D"/>
    <w:rsid w:val="00A340D1"/>
    <w:rsid w:val="00A42AD4"/>
    <w:rsid w:val="00A46140"/>
    <w:rsid w:val="00A4734D"/>
    <w:rsid w:val="00A6671A"/>
    <w:rsid w:val="00A832B0"/>
    <w:rsid w:val="00AC4FC9"/>
    <w:rsid w:val="00AF04DF"/>
    <w:rsid w:val="00B7273D"/>
    <w:rsid w:val="00B84BDB"/>
    <w:rsid w:val="00B90B79"/>
    <w:rsid w:val="00BA53EA"/>
    <w:rsid w:val="00BB0799"/>
    <w:rsid w:val="00BB4F91"/>
    <w:rsid w:val="00BD518A"/>
    <w:rsid w:val="00BD6B38"/>
    <w:rsid w:val="00BE062D"/>
    <w:rsid w:val="00BE063C"/>
    <w:rsid w:val="00C17F50"/>
    <w:rsid w:val="00C50A19"/>
    <w:rsid w:val="00C53A6E"/>
    <w:rsid w:val="00C54F50"/>
    <w:rsid w:val="00C55052"/>
    <w:rsid w:val="00C57293"/>
    <w:rsid w:val="00C7562F"/>
    <w:rsid w:val="00C9209D"/>
    <w:rsid w:val="00CF4A0D"/>
    <w:rsid w:val="00D81B8B"/>
    <w:rsid w:val="00D90145"/>
    <w:rsid w:val="00DB5FE3"/>
    <w:rsid w:val="00DF42D8"/>
    <w:rsid w:val="00E14B71"/>
    <w:rsid w:val="00E17047"/>
    <w:rsid w:val="00E31E99"/>
    <w:rsid w:val="00E360C5"/>
    <w:rsid w:val="00E36874"/>
    <w:rsid w:val="00E54CDE"/>
    <w:rsid w:val="00E54E3A"/>
    <w:rsid w:val="00E63010"/>
    <w:rsid w:val="00EB1261"/>
    <w:rsid w:val="00EF274E"/>
    <w:rsid w:val="00F046D0"/>
    <w:rsid w:val="00F54304"/>
    <w:rsid w:val="00F620CD"/>
    <w:rsid w:val="00F67CBA"/>
    <w:rsid w:val="00FA759A"/>
    <w:rsid w:val="00FC7865"/>
    <w:rsid w:val="00FD3B3C"/>
    <w:rsid w:val="00FF12A3"/>
    <w:rsid w:val="00FF796D"/>
    <w:rsid w:val="0542BE91"/>
    <w:rsid w:val="060D47D7"/>
    <w:rsid w:val="0641FF21"/>
    <w:rsid w:val="081BA114"/>
    <w:rsid w:val="14928E44"/>
    <w:rsid w:val="1730CC5D"/>
    <w:rsid w:val="1821B93A"/>
    <w:rsid w:val="2612F8DE"/>
    <w:rsid w:val="28EC9F32"/>
    <w:rsid w:val="2BDA04E7"/>
    <w:rsid w:val="2C243FF4"/>
    <w:rsid w:val="350553FC"/>
    <w:rsid w:val="4165A9A8"/>
    <w:rsid w:val="465783DD"/>
    <w:rsid w:val="4976BBE2"/>
    <w:rsid w:val="49F3815C"/>
    <w:rsid w:val="4A77EFC8"/>
    <w:rsid w:val="52F3B350"/>
    <w:rsid w:val="538DB30D"/>
    <w:rsid w:val="5875C24B"/>
    <w:rsid w:val="592DFF47"/>
    <w:rsid w:val="59486F5B"/>
    <w:rsid w:val="5BAD630D"/>
    <w:rsid w:val="6080D430"/>
    <w:rsid w:val="63D63C54"/>
    <w:rsid w:val="690F829A"/>
    <w:rsid w:val="71FD6620"/>
    <w:rsid w:val="73849A72"/>
    <w:rsid w:val="764503B3"/>
    <w:rsid w:val="7A1DA4B6"/>
    <w:rsid w:val="7BBB9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0E13"/>
  <w15:chartTrackingRefBased/>
  <w15:docId w15:val="{8ECEDECE-BBAD-4202-AF7A-9C411BF8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B12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B12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B12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B12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B12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EB12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B12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EB12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EB12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B12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B12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B12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B1261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B1261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B1261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B1261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B1261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B1261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EB12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B1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B12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EB12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EB12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EB1261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EB1261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EB1261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B12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B1261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EB1261"/>
    <w:rPr>
      <w:b/>
      <w:bCs/>
      <w:smallCaps/>
      <w:color w:val="0F4761" w:themeColor="accent1" w:themeShade="BF"/>
      <w:spacing w:val="5"/>
    </w:rPr>
  </w:style>
  <w:style w:type="character" w:styleId="Kommentinviite">
    <w:name w:val="annotation reference"/>
    <w:basedOn w:val="Kappaleenoletusfontti"/>
    <w:uiPriority w:val="99"/>
    <w:semiHidden/>
    <w:unhideWhenUsed/>
    <w:rsid w:val="004F43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4F433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4F433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F43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F4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5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7a880f-509f-4daa-bbea-ef7a0bc64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96DEFB1C164634C936B239D58460C68" ma:contentTypeVersion="18" ma:contentTypeDescription="Luo uusi asiakirja." ma:contentTypeScope="" ma:versionID="9a555a0429561c6599c69ecd644ddbdf">
  <xsd:schema xmlns:xsd="http://www.w3.org/2001/XMLSchema" xmlns:xs="http://www.w3.org/2001/XMLSchema" xmlns:p="http://schemas.microsoft.com/office/2006/metadata/properties" xmlns:ns3="93f325f9-4440-450e-a932-dccdf6681b6f" xmlns:ns4="617a880f-509f-4daa-bbea-ef7a0bc64a9b" targetNamespace="http://schemas.microsoft.com/office/2006/metadata/properties" ma:root="true" ma:fieldsID="94e581c8dd3360cdcbc0a368a0ce00b9" ns3:_="" ns4:_="">
    <xsd:import namespace="93f325f9-4440-450e-a932-dccdf6681b6f"/>
    <xsd:import namespace="617a880f-509f-4daa-bbea-ef7a0bc64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325f9-4440-450e-a932-dccdf6681b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a880f-509f-4daa-bbea-ef7a0bc64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37192-71ED-4218-BB1C-3582391099D6}">
  <ds:schemaRefs>
    <ds:schemaRef ds:uri="http://purl.org/dc/dcmitype/"/>
    <ds:schemaRef ds:uri="http://purl.org/dc/terms/"/>
    <ds:schemaRef ds:uri="93f325f9-4440-450e-a932-dccdf6681b6f"/>
    <ds:schemaRef ds:uri="617a880f-509f-4daa-bbea-ef7a0bc64a9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FDF234C-3D3E-4994-A83A-1982AAA81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1EE01-C8D2-424A-B4D3-13DD89D2E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325f9-4440-450e-a932-dccdf6681b6f"/>
    <ds:schemaRef ds:uri="617a880f-509f-4daa-bbea-ef7a0bc6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Paljakka Eevamaija</dc:creator>
  <cp:keywords/>
  <dc:description/>
  <cp:lastModifiedBy>Paljakka Eevamaija</cp:lastModifiedBy>
  <cp:revision>2</cp:revision>
  <cp:lastPrinted>2024-04-26T17:13:00Z</cp:lastPrinted>
  <dcterms:created xsi:type="dcterms:W3CDTF">2024-04-29T06:12:00Z</dcterms:created>
  <dcterms:modified xsi:type="dcterms:W3CDTF">2024-04-29T06:12:00Z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0x010100096DEFB1C164634C936B239D58460C68</vt:lpwstr>
  </property>
</Properties>
</file>